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BE" w:rsidRPr="00F01A70" w:rsidRDefault="00AC29BE" w:rsidP="00AC29BE">
      <w:pPr>
        <w:jc w:val="center"/>
        <w:rPr>
          <w:b/>
          <w:sz w:val="32"/>
          <w:szCs w:val="32"/>
        </w:rPr>
      </w:pPr>
      <w:r w:rsidRPr="00F01A70">
        <w:rPr>
          <w:b/>
          <w:sz w:val="32"/>
          <w:szCs w:val="32"/>
        </w:rPr>
        <w:t>РОССИЙСКАЯ ФЕДЕРАЦИЯ</w:t>
      </w:r>
    </w:p>
    <w:p w:rsidR="00AC29BE" w:rsidRPr="00F01A70" w:rsidRDefault="00AC29BE" w:rsidP="00AC29BE">
      <w:pPr>
        <w:jc w:val="center"/>
        <w:rPr>
          <w:b/>
          <w:sz w:val="32"/>
          <w:szCs w:val="32"/>
        </w:rPr>
      </w:pPr>
      <w:r w:rsidRPr="00F01A70">
        <w:rPr>
          <w:b/>
          <w:sz w:val="32"/>
          <w:szCs w:val="32"/>
        </w:rPr>
        <w:t>ЧЕЛЯБИНСКАЯ ОБЛАСТЬ  КУНАШАКСКИЙ РАЙОН</w:t>
      </w:r>
    </w:p>
    <w:p w:rsidR="00AC29BE" w:rsidRPr="00F01A70" w:rsidRDefault="00AC29BE" w:rsidP="00AC29BE">
      <w:pPr>
        <w:rPr>
          <w:b/>
          <w:sz w:val="32"/>
          <w:szCs w:val="32"/>
        </w:rPr>
      </w:pPr>
      <w:r w:rsidRPr="00F01A70">
        <w:rPr>
          <w:b/>
          <w:sz w:val="32"/>
          <w:szCs w:val="32"/>
        </w:rPr>
        <w:t>АДМИНИСТРАЦИЯ МУНИЦИПАЛЬНОГО ОБРАЗОВАНИЯ</w:t>
      </w:r>
    </w:p>
    <w:p w:rsidR="00AC29BE" w:rsidRPr="00F01A70" w:rsidRDefault="00AC29BE" w:rsidP="00AC29BE">
      <w:pPr>
        <w:pBdr>
          <w:bottom w:val="single" w:sz="12" w:space="1" w:color="auto"/>
        </w:pBdr>
        <w:jc w:val="center"/>
        <w:rPr>
          <w:b/>
          <w:sz w:val="32"/>
          <w:szCs w:val="32"/>
        </w:rPr>
      </w:pPr>
      <w:r w:rsidRPr="00F01A70">
        <w:rPr>
          <w:b/>
          <w:sz w:val="32"/>
          <w:szCs w:val="32"/>
        </w:rPr>
        <w:t>«ХАЛИТОВСКОЕ СЕЛЬСКОЕ ПОСЕЛЕНИЕ»</w:t>
      </w:r>
    </w:p>
    <w:p w:rsidR="00AC29BE" w:rsidRDefault="00AC29BE" w:rsidP="00AC29BE">
      <w:pPr>
        <w:jc w:val="center"/>
        <w:rPr>
          <w:b/>
          <w:sz w:val="32"/>
          <w:szCs w:val="32"/>
        </w:rPr>
      </w:pPr>
    </w:p>
    <w:p w:rsidR="00AC29BE" w:rsidRDefault="00AC29BE" w:rsidP="00AC29BE">
      <w:pPr>
        <w:jc w:val="center"/>
        <w:rPr>
          <w:b/>
          <w:sz w:val="32"/>
          <w:szCs w:val="32"/>
        </w:rPr>
      </w:pPr>
      <w:proofErr w:type="gramStart"/>
      <w:r>
        <w:rPr>
          <w:b/>
          <w:sz w:val="32"/>
          <w:szCs w:val="32"/>
        </w:rPr>
        <w:t>П</w:t>
      </w:r>
      <w:proofErr w:type="gramEnd"/>
      <w:r>
        <w:rPr>
          <w:b/>
          <w:sz w:val="32"/>
          <w:szCs w:val="32"/>
        </w:rPr>
        <w:t xml:space="preserve"> О С Т А Н О В Л Е Н И Е</w:t>
      </w:r>
    </w:p>
    <w:p w:rsidR="00AC29BE" w:rsidRDefault="00AC29BE" w:rsidP="00AC29BE">
      <w:pPr>
        <w:jc w:val="center"/>
        <w:rPr>
          <w:b/>
          <w:sz w:val="32"/>
          <w:szCs w:val="32"/>
        </w:rPr>
      </w:pPr>
    </w:p>
    <w:p w:rsidR="00AC29BE" w:rsidRPr="00C94FC4" w:rsidRDefault="00AC29BE" w:rsidP="00AC29BE">
      <w:pPr>
        <w:jc w:val="both"/>
        <w:rPr>
          <w:sz w:val="28"/>
          <w:szCs w:val="28"/>
          <w:u w:val="single"/>
        </w:rPr>
      </w:pPr>
      <w:r w:rsidRPr="00F46A78">
        <w:rPr>
          <w:sz w:val="28"/>
          <w:szCs w:val="28"/>
        </w:rPr>
        <w:t xml:space="preserve">28 марта 2014года                                                   </w:t>
      </w:r>
      <w:r>
        <w:rPr>
          <w:sz w:val="28"/>
          <w:szCs w:val="28"/>
        </w:rPr>
        <w:t xml:space="preserve">                        </w:t>
      </w:r>
      <w:r w:rsidRPr="00F46A78">
        <w:rPr>
          <w:sz w:val="28"/>
          <w:szCs w:val="28"/>
        </w:rPr>
        <w:t xml:space="preserve">  </w:t>
      </w:r>
      <w:r w:rsidRPr="00C94FC4">
        <w:rPr>
          <w:sz w:val="28"/>
          <w:szCs w:val="28"/>
          <w:u w:val="single"/>
        </w:rPr>
        <w:t>№ 15</w:t>
      </w:r>
    </w:p>
    <w:p w:rsidR="00AC29BE" w:rsidRDefault="00AC29BE" w:rsidP="00AC29BE">
      <w:r>
        <w:t xml:space="preserve">«Об утверждении </w:t>
      </w:r>
      <w:proofErr w:type="gramStart"/>
      <w:r>
        <w:t>Административного</w:t>
      </w:r>
      <w:proofErr w:type="gramEnd"/>
    </w:p>
    <w:p w:rsidR="00AC29BE" w:rsidRDefault="00AC29BE" w:rsidP="00AC29BE">
      <w:r>
        <w:t>регламента предоставления</w:t>
      </w:r>
    </w:p>
    <w:p w:rsidR="00AC29BE" w:rsidRDefault="00AC29BE" w:rsidP="00AC29BE">
      <w:r>
        <w:t>муниципальной услуги по совершению</w:t>
      </w:r>
    </w:p>
    <w:p w:rsidR="00AC29BE" w:rsidRDefault="00AC29BE" w:rsidP="00AC29BE">
      <w:r>
        <w:t>нотариальных действий»</w:t>
      </w:r>
    </w:p>
    <w:p w:rsidR="00AC29BE" w:rsidRDefault="00AC29BE" w:rsidP="00AC29BE"/>
    <w:p w:rsidR="00AC29BE" w:rsidRDefault="00AC29BE" w:rsidP="00AC29BE"/>
    <w:p w:rsidR="00AC29BE" w:rsidRPr="00F46A78" w:rsidRDefault="00AC29BE" w:rsidP="00AC29BE">
      <w:pPr>
        <w:ind w:firstLine="708"/>
        <w:rPr>
          <w:sz w:val="28"/>
          <w:szCs w:val="28"/>
        </w:rPr>
      </w:pPr>
      <w:r w:rsidRPr="00F46A78">
        <w:rPr>
          <w:sz w:val="28"/>
          <w:szCs w:val="28"/>
        </w:rPr>
        <w:t xml:space="preserve">В соответствии с Постановлением от 24.05.2011 г. № 35 «О порядке разработки, утверждения и    изменения     административных регламентов  муниципальных  услуг </w:t>
      </w:r>
      <w:r>
        <w:rPr>
          <w:sz w:val="28"/>
          <w:szCs w:val="28"/>
        </w:rPr>
        <w:t>Халитовского</w:t>
      </w:r>
      <w:r w:rsidRPr="00F46A78">
        <w:rPr>
          <w:sz w:val="28"/>
          <w:szCs w:val="28"/>
        </w:rPr>
        <w:t xml:space="preserve"> сельского  поселения </w:t>
      </w:r>
      <w:r>
        <w:rPr>
          <w:sz w:val="28"/>
          <w:szCs w:val="28"/>
        </w:rPr>
        <w:t>Кунашакского</w:t>
      </w:r>
      <w:r w:rsidRPr="00F46A78">
        <w:rPr>
          <w:sz w:val="28"/>
          <w:szCs w:val="28"/>
        </w:rPr>
        <w:t xml:space="preserve"> района»,</w:t>
      </w:r>
    </w:p>
    <w:p w:rsidR="00AC29BE" w:rsidRDefault="00AC29BE" w:rsidP="00AC29BE"/>
    <w:p w:rsidR="00AC29BE" w:rsidRPr="00F46A78" w:rsidRDefault="00AC29BE" w:rsidP="00AC29BE">
      <w:pPr>
        <w:rPr>
          <w:sz w:val="28"/>
          <w:szCs w:val="28"/>
        </w:rPr>
      </w:pPr>
      <w:r>
        <w:rPr>
          <w:sz w:val="28"/>
          <w:szCs w:val="28"/>
        </w:rPr>
        <w:t xml:space="preserve">                               </w:t>
      </w:r>
      <w:proofErr w:type="gramStart"/>
      <w:r w:rsidRPr="00F46A78">
        <w:rPr>
          <w:sz w:val="28"/>
          <w:szCs w:val="28"/>
        </w:rPr>
        <w:t>П</w:t>
      </w:r>
      <w:proofErr w:type="gramEnd"/>
      <w:r w:rsidRPr="00F46A78">
        <w:rPr>
          <w:sz w:val="28"/>
          <w:szCs w:val="28"/>
        </w:rPr>
        <w:t xml:space="preserve"> О С Т А Н О В Л Я Ю:</w:t>
      </w:r>
    </w:p>
    <w:p w:rsidR="00AC29BE" w:rsidRDefault="00AC29BE" w:rsidP="00AC29BE"/>
    <w:p w:rsidR="00AC29BE" w:rsidRPr="00F46A78" w:rsidRDefault="00AC29BE" w:rsidP="00AC29BE">
      <w:pPr>
        <w:rPr>
          <w:sz w:val="28"/>
          <w:szCs w:val="28"/>
        </w:rPr>
      </w:pPr>
      <w:r>
        <w:rPr>
          <w:sz w:val="28"/>
          <w:szCs w:val="28"/>
        </w:rPr>
        <w:t xml:space="preserve">1. </w:t>
      </w:r>
      <w:r w:rsidRPr="00F46A78">
        <w:rPr>
          <w:sz w:val="28"/>
          <w:szCs w:val="28"/>
        </w:rPr>
        <w:t xml:space="preserve">Утвердить Административный регламент предоставления муниципальной услуги по совершению нотариальных действий на территории </w:t>
      </w:r>
      <w:r>
        <w:rPr>
          <w:sz w:val="28"/>
          <w:szCs w:val="28"/>
        </w:rPr>
        <w:t>Халитовского</w:t>
      </w:r>
      <w:r w:rsidRPr="00F46A78">
        <w:rPr>
          <w:sz w:val="28"/>
          <w:szCs w:val="28"/>
        </w:rPr>
        <w:t xml:space="preserve"> сельского  поселения.</w:t>
      </w:r>
    </w:p>
    <w:p w:rsidR="00AC29BE" w:rsidRPr="00F46A78" w:rsidRDefault="00AC29BE" w:rsidP="00AC29BE">
      <w:pPr>
        <w:rPr>
          <w:sz w:val="28"/>
          <w:szCs w:val="28"/>
        </w:rPr>
      </w:pPr>
    </w:p>
    <w:p w:rsidR="00AC29BE" w:rsidRPr="00F46A78" w:rsidRDefault="00AC29BE" w:rsidP="00AC29BE">
      <w:pPr>
        <w:rPr>
          <w:sz w:val="28"/>
          <w:szCs w:val="28"/>
        </w:rPr>
      </w:pPr>
      <w:r>
        <w:rPr>
          <w:sz w:val="28"/>
          <w:szCs w:val="28"/>
        </w:rPr>
        <w:t xml:space="preserve">2. </w:t>
      </w:r>
      <w:r w:rsidRPr="00F46A78">
        <w:rPr>
          <w:sz w:val="28"/>
          <w:szCs w:val="28"/>
        </w:rPr>
        <w:t>Настоящее постановление подлежит о</w:t>
      </w:r>
      <w:r>
        <w:rPr>
          <w:sz w:val="28"/>
          <w:szCs w:val="28"/>
        </w:rPr>
        <w:t>бнародованию на стендах по территории сельского поселения</w:t>
      </w:r>
      <w:r w:rsidRPr="00F46A78">
        <w:rPr>
          <w:sz w:val="28"/>
          <w:szCs w:val="28"/>
        </w:rPr>
        <w:t>.</w:t>
      </w:r>
    </w:p>
    <w:p w:rsidR="00AC29BE" w:rsidRPr="00F46A78" w:rsidRDefault="00AC29BE" w:rsidP="00AC29BE">
      <w:pPr>
        <w:rPr>
          <w:sz w:val="28"/>
          <w:szCs w:val="28"/>
        </w:rPr>
      </w:pPr>
    </w:p>
    <w:p w:rsidR="00AC29BE" w:rsidRPr="00F46A78" w:rsidRDefault="00AC29BE" w:rsidP="00AC29BE">
      <w:pPr>
        <w:rPr>
          <w:sz w:val="28"/>
          <w:szCs w:val="28"/>
        </w:rPr>
      </w:pPr>
      <w:r w:rsidRPr="00F46A78">
        <w:rPr>
          <w:sz w:val="28"/>
          <w:szCs w:val="28"/>
        </w:rPr>
        <w:t xml:space="preserve"> </w:t>
      </w:r>
      <w:r>
        <w:rPr>
          <w:sz w:val="28"/>
          <w:szCs w:val="28"/>
        </w:rPr>
        <w:t xml:space="preserve">3. </w:t>
      </w:r>
      <w:proofErr w:type="gramStart"/>
      <w:r w:rsidRPr="00F46A78">
        <w:rPr>
          <w:sz w:val="28"/>
          <w:szCs w:val="28"/>
        </w:rPr>
        <w:t>Контроль за</w:t>
      </w:r>
      <w:proofErr w:type="gramEnd"/>
      <w:r w:rsidRPr="00F46A78">
        <w:rPr>
          <w:sz w:val="28"/>
          <w:szCs w:val="28"/>
        </w:rPr>
        <w:t xml:space="preserve"> исполнением настоящего постановления оставляю за собой.</w:t>
      </w:r>
    </w:p>
    <w:p w:rsidR="00AC29BE" w:rsidRPr="00F46A78" w:rsidRDefault="00AC29BE" w:rsidP="00AC29BE">
      <w:pPr>
        <w:rPr>
          <w:sz w:val="28"/>
          <w:szCs w:val="28"/>
        </w:rPr>
      </w:pPr>
    </w:p>
    <w:p w:rsidR="00AC29BE" w:rsidRPr="00F46A78" w:rsidRDefault="00AC29BE" w:rsidP="00AC29BE">
      <w:pPr>
        <w:rPr>
          <w:sz w:val="28"/>
          <w:szCs w:val="28"/>
        </w:rPr>
      </w:pPr>
    </w:p>
    <w:p w:rsidR="00AC29BE" w:rsidRDefault="00AC29BE" w:rsidP="00AC29BE"/>
    <w:p w:rsidR="00AC29BE" w:rsidRDefault="00AC29BE" w:rsidP="00AC29BE"/>
    <w:p w:rsidR="00AC29BE" w:rsidRPr="00F46A78" w:rsidRDefault="00AC29BE" w:rsidP="00AC29BE">
      <w:pPr>
        <w:rPr>
          <w:sz w:val="28"/>
          <w:szCs w:val="28"/>
        </w:rPr>
      </w:pPr>
      <w:r w:rsidRPr="00F46A78">
        <w:rPr>
          <w:sz w:val="28"/>
          <w:szCs w:val="28"/>
        </w:rPr>
        <w:t xml:space="preserve">Глава сельского поселения:                                   </w:t>
      </w:r>
      <w:r>
        <w:rPr>
          <w:sz w:val="28"/>
          <w:szCs w:val="28"/>
        </w:rPr>
        <w:t xml:space="preserve">               </w:t>
      </w:r>
      <w:r w:rsidRPr="00F46A78">
        <w:rPr>
          <w:sz w:val="28"/>
          <w:szCs w:val="28"/>
        </w:rPr>
        <w:t xml:space="preserve"> С.А.Хасанова</w:t>
      </w:r>
    </w:p>
    <w:p w:rsidR="00AC29BE" w:rsidRDefault="00AC29BE" w:rsidP="00AC29BE"/>
    <w:p w:rsidR="00AC29BE" w:rsidRDefault="00AC29BE" w:rsidP="00AC29BE"/>
    <w:p w:rsidR="00AC29BE" w:rsidRDefault="00AC29BE" w:rsidP="00AC29BE"/>
    <w:p w:rsidR="00AC29BE" w:rsidRDefault="00AC29BE" w:rsidP="00AC29BE"/>
    <w:p w:rsidR="00AC29BE" w:rsidRDefault="00AC29BE" w:rsidP="00AC29BE"/>
    <w:p w:rsidR="00AC29BE" w:rsidRDefault="00AC29BE" w:rsidP="00AC29BE"/>
    <w:p w:rsidR="00AC29BE" w:rsidRDefault="00AC29BE" w:rsidP="00AC29BE"/>
    <w:p w:rsidR="00AC29BE" w:rsidRDefault="00AC29BE" w:rsidP="00AC29BE"/>
    <w:p w:rsidR="00AC29BE" w:rsidRDefault="00AC29BE" w:rsidP="00AC29BE"/>
    <w:p w:rsidR="00AC29BE" w:rsidRDefault="00AC29BE" w:rsidP="00AC29BE"/>
    <w:p w:rsidR="00AC29BE" w:rsidRDefault="00AC29BE" w:rsidP="00AC29BE"/>
    <w:p w:rsidR="00AC29BE" w:rsidRDefault="00AC29BE" w:rsidP="00AC29BE"/>
    <w:p w:rsidR="00AC29BE" w:rsidRDefault="00AC29BE" w:rsidP="00AC29BE"/>
    <w:p w:rsidR="00AC29BE" w:rsidRPr="00F01A70" w:rsidRDefault="00AC29BE" w:rsidP="00AC29BE">
      <w:pPr>
        <w:jc w:val="center"/>
        <w:rPr>
          <w:b/>
          <w:sz w:val="32"/>
          <w:szCs w:val="32"/>
        </w:rPr>
      </w:pPr>
      <w:r w:rsidRPr="00F01A70">
        <w:rPr>
          <w:b/>
          <w:sz w:val="32"/>
          <w:szCs w:val="32"/>
        </w:rPr>
        <w:lastRenderedPageBreak/>
        <w:t>РОССИЙСКАЯ ФЕДЕРАЦИЯ</w:t>
      </w:r>
    </w:p>
    <w:p w:rsidR="00AC29BE" w:rsidRPr="00F01A70" w:rsidRDefault="00AC29BE" w:rsidP="00AC29BE">
      <w:pPr>
        <w:jc w:val="center"/>
        <w:rPr>
          <w:b/>
          <w:sz w:val="32"/>
          <w:szCs w:val="32"/>
        </w:rPr>
      </w:pPr>
      <w:r w:rsidRPr="00F01A70">
        <w:rPr>
          <w:b/>
          <w:sz w:val="32"/>
          <w:szCs w:val="32"/>
        </w:rPr>
        <w:t>ЧЕЛЯБИНСКАЯ ОБЛАСТЬ  КУНАШАКСКИЙ РАЙОН</w:t>
      </w:r>
    </w:p>
    <w:p w:rsidR="00AC29BE" w:rsidRPr="00F01A70" w:rsidRDefault="00AC29BE" w:rsidP="00AC29BE">
      <w:pPr>
        <w:rPr>
          <w:b/>
          <w:sz w:val="32"/>
          <w:szCs w:val="32"/>
        </w:rPr>
      </w:pPr>
      <w:r w:rsidRPr="00F01A70">
        <w:rPr>
          <w:b/>
          <w:sz w:val="32"/>
          <w:szCs w:val="32"/>
        </w:rPr>
        <w:t>АДМИНИСТРАЦИЯ МУНИЦИПАЛЬНОГО ОБРАЗОВАНИЯ</w:t>
      </w:r>
    </w:p>
    <w:p w:rsidR="00AC29BE" w:rsidRPr="00F01A70" w:rsidRDefault="00AC29BE" w:rsidP="00AC29BE">
      <w:pPr>
        <w:pBdr>
          <w:bottom w:val="single" w:sz="12" w:space="1" w:color="auto"/>
        </w:pBdr>
        <w:jc w:val="center"/>
        <w:rPr>
          <w:b/>
          <w:sz w:val="32"/>
          <w:szCs w:val="32"/>
        </w:rPr>
      </w:pPr>
      <w:r w:rsidRPr="00F01A70">
        <w:rPr>
          <w:b/>
          <w:sz w:val="32"/>
          <w:szCs w:val="32"/>
        </w:rPr>
        <w:t>«ХАЛИТОВСКОЕ СЕЛЬСКОЕ ПОСЕЛЕНИЕ»</w:t>
      </w:r>
    </w:p>
    <w:p w:rsidR="00AC29BE" w:rsidRDefault="00AC29BE" w:rsidP="00AC29BE">
      <w:pPr>
        <w:jc w:val="center"/>
        <w:rPr>
          <w:b/>
          <w:sz w:val="32"/>
          <w:szCs w:val="32"/>
        </w:rPr>
      </w:pPr>
    </w:p>
    <w:p w:rsidR="00AC29BE" w:rsidRDefault="00AC29BE" w:rsidP="00AC29BE">
      <w:pPr>
        <w:jc w:val="center"/>
        <w:rPr>
          <w:b/>
          <w:sz w:val="32"/>
          <w:szCs w:val="32"/>
        </w:rPr>
      </w:pPr>
      <w:proofErr w:type="gramStart"/>
      <w:r>
        <w:rPr>
          <w:b/>
          <w:sz w:val="32"/>
          <w:szCs w:val="32"/>
        </w:rPr>
        <w:t>П</w:t>
      </w:r>
      <w:proofErr w:type="gramEnd"/>
      <w:r>
        <w:rPr>
          <w:b/>
          <w:sz w:val="32"/>
          <w:szCs w:val="32"/>
        </w:rPr>
        <w:t xml:space="preserve"> О С Т А Н О В Л Е Н И Е</w:t>
      </w:r>
    </w:p>
    <w:p w:rsidR="00AC29BE" w:rsidRPr="00C94FC4" w:rsidRDefault="00AC29BE" w:rsidP="00AC29BE">
      <w:pPr>
        <w:jc w:val="both"/>
        <w:rPr>
          <w:sz w:val="28"/>
          <w:szCs w:val="28"/>
          <w:u w:val="single"/>
        </w:rPr>
      </w:pPr>
      <w:r w:rsidRPr="00F46A78">
        <w:rPr>
          <w:sz w:val="28"/>
          <w:szCs w:val="28"/>
        </w:rPr>
        <w:t xml:space="preserve">28 марта 2014года                                                   </w:t>
      </w:r>
      <w:r>
        <w:rPr>
          <w:sz w:val="28"/>
          <w:szCs w:val="28"/>
        </w:rPr>
        <w:t xml:space="preserve">                        </w:t>
      </w:r>
      <w:r w:rsidRPr="00F46A78">
        <w:rPr>
          <w:sz w:val="28"/>
          <w:szCs w:val="28"/>
        </w:rPr>
        <w:t xml:space="preserve">  </w:t>
      </w:r>
      <w:r w:rsidRPr="00C94FC4">
        <w:rPr>
          <w:sz w:val="28"/>
          <w:szCs w:val="28"/>
          <w:u w:val="single"/>
        </w:rPr>
        <w:t>№ 16</w:t>
      </w:r>
    </w:p>
    <w:p w:rsidR="00AC29BE" w:rsidRDefault="00AC29BE" w:rsidP="00AC29BE">
      <w:r>
        <w:t xml:space="preserve">Об утверждении  </w:t>
      </w:r>
      <w:proofErr w:type="gramStart"/>
      <w:r>
        <w:t>Административного</w:t>
      </w:r>
      <w:proofErr w:type="gramEnd"/>
    </w:p>
    <w:p w:rsidR="00AC29BE" w:rsidRDefault="00AC29BE" w:rsidP="00AC29BE">
      <w:r>
        <w:t xml:space="preserve"> регламента предоставления </w:t>
      </w:r>
      <w:proofErr w:type="gramStart"/>
      <w:r>
        <w:t>муниципальной</w:t>
      </w:r>
      <w:proofErr w:type="gramEnd"/>
      <w:r>
        <w:t xml:space="preserve"> </w:t>
      </w:r>
    </w:p>
    <w:p w:rsidR="00AC29BE" w:rsidRDefault="00AC29BE" w:rsidP="00AC29BE">
      <w:r>
        <w:t>услуги «Рассмотрение обращений граждан</w:t>
      </w:r>
    </w:p>
    <w:p w:rsidR="00AC29BE" w:rsidRDefault="00AC29BE" w:rsidP="00AC29BE">
      <w:r>
        <w:t>в администрации МО»</w:t>
      </w:r>
    </w:p>
    <w:p w:rsidR="00AC29BE" w:rsidRDefault="00AC29BE" w:rsidP="00AC29BE"/>
    <w:p w:rsidR="00AC29BE" w:rsidRDefault="00AC29BE" w:rsidP="00AC29BE">
      <w:r>
        <w:t xml:space="preserve">                                              </w:t>
      </w:r>
    </w:p>
    <w:p w:rsidR="00AC29BE" w:rsidRDefault="00AC29BE" w:rsidP="00AC29BE"/>
    <w:p w:rsidR="00AC29BE" w:rsidRDefault="00AC29BE" w:rsidP="00AC29BE">
      <w:pPr>
        <w:rPr>
          <w:sz w:val="28"/>
          <w:szCs w:val="28"/>
        </w:rPr>
      </w:pPr>
      <w:r>
        <w:t xml:space="preserve">            </w:t>
      </w:r>
      <w:r w:rsidRPr="00F46A78">
        <w:rPr>
          <w:sz w:val="28"/>
          <w:szCs w:val="28"/>
        </w:rPr>
        <w:t>В целях реализации Федерального закона от 27 июля 2010 года № 210-ФЗ «Об организации предоставления государственных и муниципальных услуг в МО «</w:t>
      </w:r>
      <w:r>
        <w:rPr>
          <w:sz w:val="28"/>
          <w:szCs w:val="28"/>
        </w:rPr>
        <w:t>Халитовское</w:t>
      </w:r>
      <w:r w:rsidRPr="00F46A78">
        <w:rPr>
          <w:sz w:val="28"/>
          <w:szCs w:val="28"/>
        </w:rPr>
        <w:t xml:space="preserve"> сельское поселение»  </w:t>
      </w:r>
    </w:p>
    <w:p w:rsidR="00AC29BE" w:rsidRDefault="00AC29BE" w:rsidP="00AC29BE">
      <w:pPr>
        <w:rPr>
          <w:sz w:val="28"/>
          <w:szCs w:val="28"/>
        </w:rPr>
      </w:pPr>
    </w:p>
    <w:p w:rsidR="00AC29BE" w:rsidRPr="00F46A78" w:rsidRDefault="00AC29BE" w:rsidP="00AC29BE">
      <w:pPr>
        <w:jc w:val="center"/>
        <w:rPr>
          <w:sz w:val="32"/>
          <w:szCs w:val="32"/>
        </w:rPr>
      </w:pPr>
      <w:proofErr w:type="spellStart"/>
      <w:proofErr w:type="gramStart"/>
      <w:r>
        <w:rPr>
          <w:sz w:val="32"/>
          <w:szCs w:val="32"/>
        </w:rPr>
        <w:t>п</w:t>
      </w:r>
      <w:proofErr w:type="spellEnd"/>
      <w:proofErr w:type="gramEnd"/>
      <w:r>
        <w:rPr>
          <w:sz w:val="32"/>
          <w:szCs w:val="32"/>
        </w:rPr>
        <w:t xml:space="preserve"> о с т а </w:t>
      </w:r>
      <w:proofErr w:type="spellStart"/>
      <w:r>
        <w:rPr>
          <w:sz w:val="32"/>
          <w:szCs w:val="32"/>
        </w:rPr>
        <w:t>н</w:t>
      </w:r>
      <w:proofErr w:type="spellEnd"/>
      <w:r>
        <w:rPr>
          <w:sz w:val="32"/>
          <w:szCs w:val="32"/>
        </w:rPr>
        <w:t xml:space="preserve"> о в л я ю</w:t>
      </w:r>
      <w:r w:rsidRPr="00F46A78">
        <w:rPr>
          <w:sz w:val="32"/>
          <w:szCs w:val="32"/>
        </w:rPr>
        <w:t>:</w:t>
      </w:r>
    </w:p>
    <w:p w:rsidR="00AC29BE" w:rsidRPr="00F46A78" w:rsidRDefault="00AC29BE" w:rsidP="00AC29BE">
      <w:pPr>
        <w:rPr>
          <w:sz w:val="28"/>
          <w:szCs w:val="28"/>
        </w:rPr>
      </w:pPr>
    </w:p>
    <w:p w:rsidR="00AC29BE" w:rsidRPr="00F46A78" w:rsidRDefault="00AC29BE" w:rsidP="00AC29BE">
      <w:pPr>
        <w:rPr>
          <w:sz w:val="28"/>
          <w:szCs w:val="28"/>
        </w:rPr>
      </w:pPr>
      <w:r w:rsidRPr="00F46A78">
        <w:rPr>
          <w:sz w:val="28"/>
          <w:szCs w:val="28"/>
        </w:rPr>
        <w:t xml:space="preserve"> </w:t>
      </w:r>
      <w:r>
        <w:rPr>
          <w:sz w:val="28"/>
          <w:szCs w:val="28"/>
        </w:rPr>
        <w:tab/>
      </w:r>
      <w:r w:rsidRPr="00F46A78">
        <w:rPr>
          <w:sz w:val="28"/>
          <w:szCs w:val="28"/>
        </w:rPr>
        <w:t xml:space="preserve">1. Утвердить Административный регламент   предоставления муниципальной услуги «Рассмотрение обращений </w:t>
      </w:r>
      <w:r>
        <w:rPr>
          <w:sz w:val="28"/>
          <w:szCs w:val="28"/>
        </w:rPr>
        <w:t>граждан в администрации МО «Халитовское сельское поселение»</w:t>
      </w:r>
      <w:r w:rsidRPr="00F46A78">
        <w:rPr>
          <w:sz w:val="28"/>
          <w:szCs w:val="28"/>
        </w:rPr>
        <w:t xml:space="preserve"> (далее - административный регламент</w:t>
      </w:r>
      <w:r>
        <w:rPr>
          <w:sz w:val="28"/>
          <w:szCs w:val="28"/>
        </w:rPr>
        <w:t>)</w:t>
      </w:r>
      <w:r w:rsidRPr="00F46A78">
        <w:rPr>
          <w:sz w:val="28"/>
          <w:szCs w:val="28"/>
        </w:rPr>
        <w:t>.</w:t>
      </w:r>
    </w:p>
    <w:p w:rsidR="00AC29BE" w:rsidRPr="00F46A78" w:rsidRDefault="00AC29BE" w:rsidP="00AC29BE">
      <w:pPr>
        <w:ind w:firstLine="708"/>
        <w:rPr>
          <w:sz w:val="28"/>
          <w:szCs w:val="28"/>
        </w:rPr>
      </w:pPr>
      <w:r w:rsidRPr="00F46A78">
        <w:rPr>
          <w:sz w:val="28"/>
          <w:szCs w:val="28"/>
        </w:rPr>
        <w:t>2. Отдел</w:t>
      </w:r>
      <w:r>
        <w:rPr>
          <w:sz w:val="28"/>
          <w:szCs w:val="28"/>
        </w:rPr>
        <w:t>ам</w:t>
      </w:r>
      <w:r w:rsidRPr="00F46A78">
        <w:rPr>
          <w:sz w:val="28"/>
          <w:szCs w:val="28"/>
        </w:rPr>
        <w:t xml:space="preserve"> муниципального образования «</w:t>
      </w:r>
      <w:r>
        <w:rPr>
          <w:sz w:val="28"/>
          <w:szCs w:val="28"/>
        </w:rPr>
        <w:t>Халитовское</w:t>
      </w:r>
      <w:r w:rsidRPr="00F46A78">
        <w:rPr>
          <w:sz w:val="28"/>
          <w:szCs w:val="28"/>
        </w:rPr>
        <w:t xml:space="preserve"> сельское поселение» осуществлять предоставление муниципальной услуги «Рассмотрение обращений</w:t>
      </w:r>
      <w:r>
        <w:rPr>
          <w:sz w:val="28"/>
          <w:szCs w:val="28"/>
        </w:rPr>
        <w:t xml:space="preserve"> в администрации МО «Халитовское сельское поселение»</w:t>
      </w:r>
      <w:r w:rsidRPr="00F46A78">
        <w:rPr>
          <w:sz w:val="28"/>
          <w:szCs w:val="28"/>
        </w:rPr>
        <w:t>, в соответствии с административным регламентом.</w:t>
      </w:r>
    </w:p>
    <w:p w:rsidR="00AC29BE" w:rsidRPr="00F46A78" w:rsidRDefault="00AC29BE" w:rsidP="00AC29BE">
      <w:pPr>
        <w:rPr>
          <w:sz w:val="28"/>
          <w:szCs w:val="28"/>
        </w:rPr>
      </w:pPr>
      <w:r w:rsidRPr="00F46A78">
        <w:rPr>
          <w:sz w:val="28"/>
          <w:szCs w:val="28"/>
        </w:rPr>
        <w:t xml:space="preserve">          3. О</w:t>
      </w:r>
      <w:r>
        <w:rPr>
          <w:sz w:val="28"/>
          <w:szCs w:val="28"/>
        </w:rPr>
        <w:t>бнародова</w:t>
      </w:r>
      <w:r w:rsidRPr="00F46A78">
        <w:rPr>
          <w:sz w:val="28"/>
          <w:szCs w:val="28"/>
        </w:rPr>
        <w:t xml:space="preserve">ть данное постановление </w:t>
      </w:r>
      <w:r>
        <w:rPr>
          <w:sz w:val="28"/>
          <w:szCs w:val="28"/>
        </w:rPr>
        <w:t>на стендах по территории сельского поселения</w:t>
      </w:r>
      <w:r w:rsidRPr="00F46A78">
        <w:rPr>
          <w:sz w:val="28"/>
          <w:szCs w:val="28"/>
        </w:rPr>
        <w:t xml:space="preserve">. </w:t>
      </w:r>
    </w:p>
    <w:p w:rsidR="00AC29BE" w:rsidRDefault="00AC29BE" w:rsidP="00AC29BE">
      <w:pPr>
        <w:rPr>
          <w:sz w:val="28"/>
          <w:szCs w:val="28"/>
        </w:rPr>
      </w:pPr>
      <w:r w:rsidRPr="00F46A78">
        <w:rPr>
          <w:sz w:val="28"/>
          <w:szCs w:val="28"/>
        </w:rPr>
        <w:t xml:space="preserve">          4. </w:t>
      </w:r>
      <w:proofErr w:type="gramStart"/>
      <w:r w:rsidRPr="00F46A78">
        <w:rPr>
          <w:sz w:val="28"/>
          <w:szCs w:val="28"/>
        </w:rPr>
        <w:t>Контроль за</w:t>
      </w:r>
      <w:proofErr w:type="gramEnd"/>
      <w:r w:rsidRPr="00F46A78">
        <w:rPr>
          <w:sz w:val="28"/>
          <w:szCs w:val="28"/>
        </w:rPr>
        <w:t xml:space="preserve"> исполнением настоящего постановления возложить на заместителя главы администрации МО «</w:t>
      </w:r>
      <w:r>
        <w:rPr>
          <w:sz w:val="28"/>
          <w:szCs w:val="28"/>
        </w:rPr>
        <w:t>Халитовское</w:t>
      </w:r>
      <w:r w:rsidRPr="00F46A78">
        <w:rPr>
          <w:sz w:val="28"/>
          <w:szCs w:val="28"/>
        </w:rPr>
        <w:t xml:space="preserve"> сельское поселение» </w:t>
      </w:r>
      <w:proofErr w:type="spellStart"/>
      <w:r>
        <w:rPr>
          <w:sz w:val="28"/>
          <w:szCs w:val="28"/>
        </w:rPr>
        <w:t>Хажееву</w:t>
      </w:r>
      <w:proofErr w:type="spellEnd"/>
      <w:r>
        <w:rPr>
          <w:sz w:val="28"/>
          <w:szCs w:val="28"/>
        </w:rPr>
        <w:t xml:space="preserve"> Ф.Н.</w:t>
      </w:r>
      <w:r w:rsidRPr="00F46A78">
        <w:rPr>
          <w:sz w:val="28"/>
          <w:szCs w:val="28"/>
        </w:rPr>
        <w:t xml:space="preserve">   </w:t>
      </w:r>
    </w:p>
    <w:p w:rsidR="00AC29BE" w:rsidRDefault="00AC29BE" w:rsidP="00AC29BE">
      <w:pPr>
        <w:rPr>
          <w:sz w:val="28"/>
          <w:szCs w:val="28"/>
        </w:rPr>
      </w:pPr>
    </w:p>
    <w:p w:rsidR="00AC29BE" w:rsidRDefault="00AC29BE" w:rsidP="00AC29BE">
      <w:pPr>
        <w:rPr>
          <w:sz w:val="28"/>
          <w:szCs w:val="28"/>
        </w:rPr>
      </w:pPr>
    </w:p>
    <w:p w:rsidR="00AC29BE" w:rsidRDefault="00AC29BE" w:rsidP="00AC29BE">
      <w:pPr>
        <w:rPr>
          <w:sz w:val="28"/>
          <w:szCs w:val="28"/>
        </w:rPr>
      </w:pPr>
    </w:p>
    <w:p w:rsidR="00AC29BE" w:rsidRDefault="00AC29BE" w:rsidP="00AC29BE">
      <w:pPr>
        <w:rPr>
          <w:sz w:val="28"/>
          <w:szCs w:val="28"/>
        </w:rPr>
      </w:pPr>
    </w:p>
    <w:p w:rsidR="00AC29BE" w:rsidRDefault="00AC29BE" w:rsidP="00AC29BE">
      <w:pPr>
        <w:pStyle w:val="a3"/>
        <w:jc w:val="center"/>
        <w:rPr>
          <w:sz w:val="28"/>
          <w:szCs w:val="28"/>
        </w:rPr>
      </w:pPr>
      <w:r>
        <w:rPr>
          <w:sz w:val="28"/>
          <w:szCs w:val="28"/>
        </w:rPr>
        <w:t>Глава сельского поселения:                                           С.А.Хасанова</w:t>
      </w:r>
      <w:r w:rsidRPr="00F46A78">
        <w:rPr>
          <w:sz w:val="28"/>
          <w:szCs w:val="28"/>
        </w:rPr>
        <w:t xml:space="preserve">           </w:t>
      </w:r>
    </w:p>
    <w:p w:rsidR="00AC29BE" w:rsidRDefault="00AC29BE" w:rsidP="00AC29BE">
      <w:pPr>
        <w:pStyle w:val="a3"/>
        <w:jc w:val="center"/>
        <w:rPr>
          <w:sz w:val="28"/>
          <w:szCs w:val="28"/>
        </w:rPr>
      </w:pPr>
    </w:p>
    <w:p w:rsidR="00AC29BE" w:rsidRDefault="00AC29BE" w:rsidP="00AC29BE">
      <w:pPr>
        <w:pStyle w:val="a3"/>
        <w:jc w:val="center"/>
        <w:rPr>
          <w:sz w:val="28"/>
          <w:szCs w:val="28"/>
        </w:rPr>
      </w:pPr>
    </w:p>
    <w:p w:rsidR="00AC29BE" w:rsidRDefault="00AC29BE" w:rsidP="00AC29BE">
      <w:pPr>
        <w:pStyle w:val="a3"/>
        <w:jc w:val="center"/>
        <w:rPr>
          <w:sz w:val="28"/>
          <w:szCs w:val="28"/>
        </w:rPr>
      </w:pPr>
    </w:p>
    <w:p w:rsidR="00AC29BE" w:rsidRPr="00AC29BE" w:rsidRDefault="00AC29BE" w:rsidP="00AC29BE">
      <w:pPr>
        <w:pStyle w:val="a3"/>
        <w:jc w:val="center"/>
        <w:rPr>
          <w:rStyle w:val="a4"/>
          <w:sz w:val="16"/>
          <w:szCs w:val="16"/>
        </w:rPr>
      </w:pPr>
      <w:r>
        <w:rPr>
          <w:rStyle w:val="a4"/>
          <w:sz w:val="16"/>
          <w:szCs w:val="16"/>
        </w:rPr>
        <w:lastRenderedPageBreak/>
        <w:t>Приложение к постановлению №15 и 16 от 28 марта 2014 года</w:t>
      </w:r>
    </w:p>
    <w:p w:rsidR="00F24032" w:rsidRDefault="00F24032" w:rsidP="00F24032">
      <w:pPr>
        <w:pStyle w:val="a3"/>
        <w:jc w:val="center"/>
      </w:pPr>
      <w:r>
        <w:rPr>
          <w:rStyle w:val="a4"/>
        </w:rPr>
        <w:t>Административный регламент</w:t>
      </w:r>
    </w:p>
    <w:p w:rsidR="00F24032" w:rsidRDefault="00F24032" w:rsidP="00F24032">
      <w:pPr>
        <w:pStyle w:val="a3"/>
        <w:jc w:val="center"/>
      </w:pPr>
      <w:r>
        <w:rPr>
          <w:rStyle w:val="a4"/>
        </w:rPr>
        <w:t> предоставления муниципальной услуги «Рассмотрение обращений граждан в администрации муниципального образования «Халитовское сельское поселение»</w:t>
      </w:r>
    </w:p>
    <w:p w:rsidR="00F24032" w:rsidRDefault="00F24032" w:rsidP="00F24032">
      <w:pPr>
        <w:pStyle w:val="a3"/>
      </w:pPr>
      <w:r>
        <w:rPr>
          <w:rStyle w:val="a4"/>
        </w:rPr>
        <w:t> </w:t>
      </w:r>
    </w:p>
    <w:p w:rsidR="00F24032" w:rsidRDefault="00F24032" w:rsidP="00F24032">
      <w:pPr>
        <w:pStyle w:val="a3"/>
        <w:jc w:val="center"/>
      </w:pPr>
      <w:r>
        <w:rPr>
          <w:rStyle w:val="a4"/>
        </w:rPr>
        <w:t> </w:t>
      </w:r>
    </w:p>
    <w:p w:rsidR="00F24032" w:rsidRDefault="00F24032" w:rsidP="00F24032">
      <w:pPr>
        <w:pStyle w:val="a3"/>
        <w:jc w:val="center"/>
      </w:pPr>
      <w:r>
        <w:rPr>
          <w:rStyle w:val="a4"/>
        </w:rPr>
        <w:t>I. Общие положения</w:t>
      </w:r>
    </w:p>
    <w:p w:rsidR="00F24032" w:rsidRDefault="00F24032" w:rsidP="003F1BA8">
      <w:pPr>
        <w:pStyle w:val="a3"/>
        <w:jc w:val="both"/>
      </w:pPr>
      <w:r>
        <w:t> </w:t>
      </w:r>
    </w:p>
    <w:p w:rsidR="00F24032" w:rsidRDefault="00F24032" w:rsidP="003F1BA8">
      <w:pPr>
        <w:pStyle w:val="a3"/>
        <w:jc w:val="both"/>
      </w:pPr>
      <w:r>
        <w:t xml:space="preserve">1.1. </w:t>
      </w:r>
      <w:proofErr w:type="gramStart"/>
      <w:r>
        <w:t>Регламент предоставления муниципальной услуги</w:t>
      </w:r>
      <w:r>
        <w:rPr>
          <w:rStyle w:val="a4"/>
        </w:rPr>
        <w:t xml:space="preserve"> </w:t>
      </w:r>
      <w:r>
        <w:t>«Рассмотрение обращений граждан в администрации муниципального образования «Халитовское сельское поселение»  (далее - Регламент) разработан в целях повышения уровня внесудебной защиты конституционных прав и законных интересов граждан, результативности и качества исполнения муниципальной функции рассмотрения обращений граждан и определяет сроки и последовательность действий (административные процедуры) при рассмотрении письменных и устных обращений, а также порядок взаимодействия администрации муниципального образования «Халитовское</w:t>
      </w:r>
      <w:proofErr w:type="gramEnd"/>
      <w:r>
        <w:t xml:space="preserve"> сельское поселение» Кунашакского  муниципального района с администрацией муниципального образования Кунашакский  муниципальный район при исполнении данной муниципальной функции.</w:t>
      </w:r>
    </w:p>
    <w:p w:rsidR="00F24032" w:rsidRDefault="00F24032" w:rsidP="003F1BA8">
      <w:pPr>
        <w:pStyle w:val="a3"/>
        <w:jc w:val="both"/>
      </w:pPr>
      <w:r>
        <w:t xml:space="preserve">1.2. Предоставление муниципальной услуги «Рассмотрение обращений граждан» (далее - муниципальная функция) осуществляется в соответствии </w:t>
      </w:r>
      <w:proofErr w:type="gramStart"/>
      <w:r>
        <w:t>с</w:t>
      </w:r>
      <w:proofErr w:type="gramEnd"/>
      <w:r>
        <w:t>:</w:t>
      </w:r>
    </w:p>
    <w:p w:rsidR="00F24032" w:rsidRDefault="00F24032" w:rsidP="003F1BA8">
      <w:pPr>
        <w:pStyle w:val="a3"/>
        <w:jc w:val="both"/>
      </w:pPr>
      <w:r>
        <w:t>Конституцией Российской Федерации;</w:t>
      </w:r>
    </w:p>
    <w:p w:rsidR="00F24032" w:rsidRDefault="00F24032" w:rsidP="003F1BA8">
      <w:pPr>
        <w:pStyle w:val="a3"/>
        <w:jc w:val="both"/>
      </w:pPr>
      <w:r>
        <w:t>Федеральным законом от 2 мая 2006 года № 59-ФЗ «О порядке рассмотрения обращений граждан Российской Федерации»;</w:t>
      </w:r>
    </w:p>
    <w:p w:rsidR="00F24032" w:rsidRDefault="00F24032" w:rsidP="003F1BA8">
      <w:pPr>
        <w:pStyle w:val="a3"/>
        <w:jc w:val="both"/>
      </w:pPr>
      <w:r>
        <w:t>Уставом муниципального образования «Халитовское сельское поселение»;</w:t>
      </w:r>
    </w:p>
    <w:p w:rsidR="00F24032" w:rsidRDefault="00F24032" w:rsidP="003F1BA8">
      <w:pPr>
        <w:pStyle w:val="a3"/>
        <w:jc w:val="both"/>
      </w:pPr>
      <w:r>
        <w:t>1.3. Действие настоящего Регламента распространяется на правоотношения,        регулируемые          Федеральным          законом      от       2 мая 2006  года № 59-ФЗ «О порядке рассмотрения обращений граждан Российской Федерации».</w:t>
      </w:r>
    </w:p>
    <w:p w:rsidR="00F24032" w:rsidRDefault="00F24032" w:rsidP="003F1BA8">
      <w:pPr>
        <w:pStyle w:val="a3"/>
        <w:jc w:val="both"/>
      </w:pPr>
      <w:r>
        <w:t>1.4. В администрации муниципального образования «Халитовское  сельское поселение» обращения граждан рассматриваются в пределах компетенции.</w:t>
      </w:r>
    </w:p>
    <w:p w:rsidR="00F24032" w:rsidRDefault="00F24032" w:rsidP="003F1BA8">
      <w:pPr>
        <w:pStyle w:val="a3"/>
        <w:jc w:val="both"/>
      </w:pPr>
      <w:r>
        <w:t>1.5. Предоставление муниципальной услуги осуществляется администрацией  муниципального образования «Халитовское сельское поселение» во взаимодействии с администрацией муниципального образования Кунашакский муниципальный район, в соответствии с их компетенцией.</w:t>
      </w:r>
    </w:p>
    <w:p w:rsidR="00F24032" w:rsidRDefault="00F24032" w:rsidP="003F1BA8">
      <w:pPr>
        <w:pStyle w:val="a3"/>
        <w:jc w:val="both"/>
      </w:pPr>
      <w:r>
        <w:rPr>
          <w:rStyle w:val="a4"/>
        </w:rPr>
        <w:t> </w:t>
      </w:r>
    </w:p>
    <w:p w:rsidR="00F24032" w:rsidRDefault="00F24032" w:rsidP="003F1BA8">
      <w:pPr>
        <w:pStyle w:val="a3"/>
        <w:jc w:val="both"/>
      </w:pPr>
      <w:r>
        <w:rPr>
          <w:rStyle w:val="a4"/>
        </w:rPr>
        <w:t>2. Требования к порядку предоставления муниципальной услуги</w:t>
      </w:r>
    </w:p>
    <w:p w:rsidR="00F24032" w:rsidRDefault="00F24032" w:rsidP="003F1BA8">
      <w:pPr>
        <w:pStyle w:val="a3"/>
        <w:jc w:val="both"/>
      </w:pPr>
      <w:r>
        <w:rPr>
          <w:rStyle w:val="a4"/>
        </w:rPr>
        <w:lastRenderedPageBreak/>
        <w:t> </w:t>
      </w:r>
    </w:p>
    <w:p w:rsidR="00F24032" w:rsidRDefault="00F24032" w:rsidP="003F1BA8">
      <w:pPr>
        <w:pStyle w:val="a3"/>
        <w:jc w:val="both"/>
      </w:pPr>
      <w:r>
        <w:t>2.1. Порядок информирования         </w:t>
      </w:r>
    </w:p>
    <w:p w:rsidR="00F24032" w:rsidRDefault="00F24032" w:rsidP="003F1BA8">
      <w:pPr>
        <w:pStyle w:val="a3"/>
        <w:jc w:val="both"/>
      </w:pPr>
      <w:r>
        <w:t>2.1.1. Информация о</w:t>
      </w:r>
      <w:r>
        <w:rPr>
          <w:rStyle w:val="a6"/>
        </w:rPr>
        <w:t xml:space="preserve"> </w:t>
      </w:r>
      <w:r>
        <w:t> муниципальной услуге выдается:</w:t>
      </w:r>
    </w:p>
    <w:p w:rsidR="00F24032" w:rsidRDefault="00F24032" w:rsidP="003F1BA8">
      <w:pPr>
        <w:pStyle w:val="a3"/>
        <w:jc w:val="both"/>
      </w:pPr>
      <w:r>
        <w:t>- непосредствен</w:t>
      </w:r>
      <w:r w:rsidR="00D31AA5">
        <w:t>но в Администрации  Халитовского</w:t>
      </w:r>
      <w:r>
        <w:t xml:space="preserve"> сельского поселения по адресу: </w:t>
      </w:r>
    </w:p>
    <w:p w:rsidR="00D83560" w:rsidRDefault="00D83560" w:rsidP="003F1BA8">
      <w:pPr>
        <w:pStyle w:val="a3"/>
        <w:jc w:val="both"/>
      </w:pPr>
      <w:r>
        <w:t xml:space="preserve">456710, Челябинская область, Кунашакский район, </w:t>
      </w:r>
      <w:proofErr w:type="spellStart"/>
      <w:r>
        <w:t>с</w:t>
      </w:r>
      <w:proofErr w:type="gramStart"/>
      <w:r>
        <w:t>.Х</w:t>
      </w:r>
      <w:proofErr w:type="gramEnd"/>
      <w:r>
        <w:t>алитово</w:t>
      </w:r>
      <w:proofErr w:type="spellEnd"/>
      <w:r>
        <w:t xml:space="preserve">, </w:t>
      </w:r>
    </w:p>
    <w:p w:rsidR="00F24032" w:rsidRDefault="00F24032" w:rsidP="003F1BA8">
      <w:pPr>
        <w:pStyle w:val="a3"/>
        <w:jc w:val="both"/>
      </w:pPr>
      <w:r>
        <w:t>- с использованием средств телефонной связи, электронного информирования: телефон - 8(</w:t>
      </w:r>
      <w:r w:rsidR="00F806F8">
        <w:t>351 48)</w:t>
      </w:r>
      <w:r>
        <w:t xml:space="preserve"> 7</w:t>
      </w:r>
      <w:r w:rsidR="00F806F8">
        <w:t>4-2-63</w:t>
      </w:r>
      <w:r>
        <w:t>; факс -8</w:t>
      </w:r>
      <w:r w:rsidR="00F806F8">
        <w:t xml:space="preserve"> (351 48) 74-2-03;</w:t>
      </w:r>
    </w:p>
    <w:p w:rsidR="00F24032" w:rsidRDefault="00F24032" w:rsidP="003F1BA8">
      <w:pPr>
        <w:pStyle w:val="a3"/>
        <w:jc w:val="both"/>
      </w:pPr>
      <w:r>
        <w:t>элект</w:t>
      </w:r>
      <w:r w:rsidR="00F806F8">
        <w:t>ронный адрес: _________________________________________________________</w:t>
      </w:r>
    </w:p>
    <w:p w:rsidR="00F24032" w:rsidRDefault="00F24032" w:rsidP="003F1BA8">
      <w:pPr>
        <w:pStyle w:val="a3"/>
        <w:jc w:val="both"/>
      </w:pPr>
      <w:r>
        <w:t>- посредством размещения  на сайте в сети «Интернет», публикации в средствах массовой информации, обнародования.</w:t>
      </w:r>
    </w:p>
    <w:p w:rsidR="00F24032" w:rsidRDefault="00F24032" w:rsidP="003F1BA8">
      <w:pPr>
        <w:pStyle w:val="a3"/>
        <w:jc w:val="both"/>
      </w:pPr>
      <w:r>
        <w:t>2.1.2. На информационных стен</w:t>
      </w:r>
      <w:r w:rsidR="00F806F8">
        <w:t>дах в Администрации муниципального образования «Халитовское  сельское</w:t>
      </w:r>
      <w:r>
        <w:t xml:space="preserve"> поселени</w:t>
      </w:r>
      <w:r w:rsidR="00F806F8">
        <w:t>е»</w:t>
      </w:r>
      <w:r>
        <w:rPr>
          <w:rStyle w:val="a6"/>
        </w:rPr>
        <w:t xml:space="preserve"> </w:t>
      </w:r>
      <w:r>
        <w:t>размещается следующая информация:</w:t>
      </w:r>
    </w:p>
    <w:p w:rsidR="00F24032" w:rsidRDefault="00F24032" w:rsidP="003F1BA8">
      <w:pPr>
        <w:pStyle w:val="a3"/>
        <w:jc w:val="both"/>
      </w:pPr>
      <w: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24032" w:rsidRDefault="00F24032" w:rsidP="003F1BA8">
      <w:pPr>
        <w:pStyle w:val="a3"/>
        <w:jc w:val="both"/>
      </w:pPr>
      <w:r>
        <w:rPr>
          <w:rStyle w:val="a6"/>
        </w:rPr>
        <w:t xml:space="preserve">- </w:t>
      </w:r>
      <w:r>
        <w:t>текст Административного регламента с приложениями</w:t>
      </w:r>
      <w:proofErr w:type="gramStart"/>
      <w:r>
        <w:rPr>
          <w:rStyle w:val="a6"/>
        </w:rPr>
        <w:t xml:space="preserve"> ;</w:t>
      </w:r>
      <w:proofErr w:type="gramEnd"/>
    </w:p>
    <w:p w:rsidR="00F24032" w:rsidRDefault="00F24032" w:rsidP="003F1BA8">
      <w:pPr>
        <w:pStyle w:val="a3"/>
        <w:jc w:val="both"/>
      </w:pPr>
      <w:r>
        <w:t>- перечни документов, необходимых для предоставления муниципальной услуги, и требования, предъявляемые  к этим документам;</w:t>
      </w:r>
    </w:p>
    <w:p w:rsidR="00F24032" w:rsidRDefault="00F24032" w:rsidP="003F1BA8">
      <w:pPr>
        <w:pStyle w:val="a3"/>
        <w:jc w:val="both"/>
      </w:pPr>
      <w:r>
        <w:t>-месторасположение, график (режим) работы, номера телефонов, адрес электронной почты Администрации </w:t>
      </w:r>
      <w:r w:rsidR="00F806F8">
        <w:t>муниципального образования «Халитовское сельское поселение»</w:t>
      </w:r>
    </w:p>
    <w:p w:rsidR="00F24032" w:rsidRDefault="00F24032" w:rsidP="003F1BA8">
      <w:pPr>
        <w:pStyle w:val="a3"/>
        <w:jc w:val="both"/>
      </w:pPr>
      <w:r>
        <w:t>- основания отказа в предоставлении муниципальной услуги;</w:t>
      </w:r>
    </w:p>
    <w:p w:rsidR="00F24032" w:rsidRDefault="00F24032" w:rsidP="003F1BA8">
      <w:pPr>
        <w:pStyle w:val="a3"/>
        <w:jc w:val="both"/>
      </w:pPr>
      <w:r>
        <w:t>- график приёма граждан должностными лицами ад</w:t>
      </w:r>
      <w:r w:rsidR="00F806F8">
        <w:t>министрации, Главой Халитовского</w:t>
      </w:r>
      <w:r>
        <w:t xml:space="preserve"> сельского поселения;</w:t>
      </w:r>
    </w:p>
    <w:p w:rsidR="00F24032" w:rsidRDefault="00F24032" w:rsidP="003F1BA8">
      <w:pPr>
        <w:pStyle w:val="a3"/>
        <w:jc w:val="both"/>
      </w:pPr>
      <w:r>
        <w:t>2.1.3. При ответах на телефонные звонки и устные обращения специа</w:t>
      </w:r>
      <w:r w:rsidR="00F806F8">
        <w:t>листы Администрации муниципального образования «Халитовское сельское поселение»</w:t>
      </w:r>
      <w: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которую позвонил гражданин, фамилии, имени, отчестве и должности специалиста, принявшего телефонный звонок.</w:t>
      </w:r>
    </w:p>
    <w:p w:rsidR="00F24032" w:rsidRDefault="00F24032" w:rsidP="003F1BA8">
      <w:pPr>
        <w:pStyle w:val="a3"/>
        <w:jc w:val="both"/>
      </w:pPr>
      <w:r>
        <w:t>2.1.5.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24032" w:rsidRDefault="00F24032" w:rsidP="003F1BA8">
      <w:pPr>
        <w:pStyle w:val="a3"/>
        <w:jc w:val="both"/>
      </w:pPr>
      <w:r>
        <w:lastRenderedPageBreak/>
        <w:t>Время разговора не регламентировано, разговор продолжается до полного удовлетворения информационных требований гражданина.</w:t>
      </w:r>
    </w:p>
    <w:p w:rsidR="00F24032" w:rsidRDefault="00F24032" w:rsidP="003F1BA8">
      <w:pPr>
        <w:pStyle w:val="a3"/>
        <w:jc w:val="both"/>
      </w:pPr>
      <w:r>
        <w:t>2.1.6.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F24032" w:rsidRDefault="00F24032" w:rsidP="003F1BA8">
      <w:pPr>
        <w:pStyle w:val="a3"/>
        <w:jc w:val="both"/>
      </w:pPr>
      <w:r>
        <w:t>2.1.7. Место приёма граждан оборудуется стульями, столом; средствами оказания первой медицинской помощи; заявители обеспечиваются канцелярскими принадлежностями.  На информационном стенде размещаются требования к письменному обращению, разъяснения основных положений законодательства, регламентирующего работу с обращениями граждан.</w:t>
      </w:r>
    </w:p>
    <w:p w:rsidR="00F24032" w:rsidRDefault="00F24032" w:rsidP="003F1BA8">
      <w:pPr>
        <w:pStyle w:val="a3"/>
        <w:jc w:val="both"/>
      </w:pPr>
      <w:r>
        <w:t>2.1.10. Ответственность за организацию работы по предоставления муниципальной усл</w:t>
      </w:r>
      <w:r w:rsidR="00F806F8">
        <w:t>уги в администрации Халитовского</w:t>
      </w:r>
      <w:r>
        <w:t xml:space="preserve"> сельского посе</w:t>
      </w:r>
      <w:r w:rsidR="00F806F8">
        <w:t>ления возлагается на Главу Халитовского</w:t>
      </w:r>
      <w:r>
        <w:t xml:space="preserve"> сельского поселения.</w:t>
      </w:r>
    </w:p>
    <w:p w:rsidR="00F24032" w:rsidRDefault="00F24032" w:rsidP="003F1BA8">
      <w:pPr>
        <w:pStyle w:val="a3"/>
        <w:jc w:val="both"/>
      </w:pPr>
      <w:r>
        <w:t>2.1.11. Предоставление муниципальной услуги осуществляется бесплатно.</w:t>
      </w:r>
    </w:p>
    <w:p w:rsidR="00F24032" w:rsidRDefault="00F24032" w:rsidP="003F1BA8">
      <w:pPr>
        <w:pStyle w:val="a3"/>
        <w:jc w:val="both"/>
      </w:pPr>
      <w:r>
        <w:rPr>
          <w:rStyle w:val="a4"/>
        </w:rPr>
        <w:t xml:space="preserve">2.2. Сроки исполнения функции </w:t>
      </w:r>
    </w:p>
    <w:p w:rsidR="00F24032" w:rsidRDefault="00F24032" w:rsidP="003F1BA8">
      <w:pPr>
        <w:pStyle w:val="a3"/>
        <w:jc w:val="both"/>
      </w:pPr>
      <w:r>
        <w:rPr>
          <w:rStyle w:val="a4"/>
        </w:rPr>
        <w:t>рассмотрения обращений граждан</w:t>
      </w:r>
    </w:p>
    <w:p w:rsidR="00F24032" w:rsidRDefault="00F24032" w:rsidP="003F1BA8">
      <w:pPr>
        <w:pStyle w:val="a3"/>
        <w:jc w:val="both"/>
      </w:pPr>
      <w:r>
        <w:rPr>
          <w:rStyle w:val="a4"/>
        </w:rPr>
        <w:t> </w:t>
      </w:r>
    </w:p>
    <w:p w:rsidR="00F24032" w:rsidRDefault="00F24032" w:rsidP="003F1BA8">
      <w:pPr>
        <w:pStyle w:val="a3"/>
        <w:jc w:val="both"/>
      </w:pPr>
      <w:r>
        <w:t>2.2.1. Обращения, поступившие в администрацию</w:t>
      </w:r>
      <w:r w:rsidR="00F806F8">
        <w:t xml:space="preserve"> муниципального образования «Халитовское  сельское поселение»</w:t>
      </w:r>
      <w:r>
        <w:t xml:space="preserve"> по компетенции, рассматриваются в течение 30 дней. Указанный срок исчисляется от даты регистрации обращения до даты направления ответа заявителю.</w:t>
      </w:r>
    </w:p>
    <w:p w:rsidR="00F24032" w:rsidRDefault="00F24032" w:rsidP="003F1BA8">
      <w:pPr>
        <w:pStyle w:val="a3"/>
        <w:jc w:val="both"/>
      </w:pPr>
      <w:r>
        <w:t>2.2.2. Если обращение не требует проверки, либо требует срочного разрешения, сроки его рассмотрения могут сокращаться.</w:t>
      </w:r>
    </w:p>
    <w:p w:rsidR="00F24032" w:rsidRDefault="00F24032" w:rsidP="003F1BA8">
      <w:pPr>
        <w:pStyle w:val="a3"/>
        <w:jc w:val="both"/>
      </w:pPr>
      <w:r>
        <w:t xml:space="preserve">2.2.3. </w:t>
      </w:r>
      <w:proofErr w:type="gramStart"/>
      <w: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F24032" w:rsidRDefault="00F24032" w:rsidP="003F1BA8">
      <w:pPr>
        <w:pStyle w:val="a3"/>
        <w:jc w:val="both"/>
      </w:pPr>
      <w:r>
        <w:t>2.2.4. В исключительных случаях, а также в случае направления запроса в другие территориальные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F24032" w:rsidRDefault="00F24032" w:rsidP="003F1BA8">
      <w:pPr>
        <w:pStyle w:val="a3"/>
        <w:jc w:val="both"/>
      </w:pPr>
      <w: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руководителю, давшему поручение по рассмотрению обращения, не менее чем за два-три дня до истечения срока исполнения.</w:t>
      </w:r>
    </w:p>
    <w:p w:rsidR="00F24032" w:rsidRDefault="00F24032" w:rsidP="003F1BA8">
      <w:pPr>
        <w:pStyle w:val="a3"/>
        <w:jc w:val="both"/>
      </w:pPr>
      <w:r>
        <w:t>2.2.5.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F24032" w:rsidRDefault="00F24032" w:rsidP="003F1BA8">
      <w:pPr>
        <w:pStyle w:val="a3"/>
        <w:jc w:val="both"/>
      </w:pPr>
      <w:r>
        <w:lastRenderedPageBreak/>
        <w:t>2.2.6. По дубликатному обращению (обращение заявителя, являющееся копией предыдущего обращения, либо экземпляр обращения по одному и тому же вопросу и в интересах одного и того же лица),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F24032" w:rsidRDefault="00F24032" w:rsidP="003F1BA8">
      <w:pPr>
        <w:pStyle w:val="a3"/>
        <w:jc w:val="both"/>
      </w:pPr>
      <w:r>
        <w:t>2.2.7. Исполнители несут ответственность за соблюдение сроков рассмотрения обращений.</w:t>
      </w:r>
    </w:p>
    <w:p w:rsidR="00F24032" w:rsidRDefault="00F24032" w:rsidP="003F1BA8">
      <w:pPr>
        <w:pStyle w:val="a3"/>
        <w:jc w:val="both"/>
      </w:pPr>
      <w:r>
        <w:t xml:space="preserve">2.2.8. </w:t>
      </w:r>
      <w:proofErr w:type="gramStart"/>
      <w:r>
        <w:t>Контроль за</w:t>
      </w:r>
      <w:proofErr w:type="gramEnd"/>
      <w:r>
        <w:t xml:space="preserve"> соблюдением сроков рассмотрения обращений граждан</w:t>
      </w:r>
      <w:r w:rsidR="00F806F8">
        <w:t xml:space="preserve"> осуществляет Глава Халитовского</w:t>
      </w:r>
      <w:r>
        <w:t xml:space="preserve"> сельского поселения.</w:t>
      </w:r>
    </w:p>
    <w:p w:rsidR="00F24032" w:rsidRDefault="00F24032" w:rsidP="003F1BA8">
      <w:pPr>
        <w:pStyle w:val="a3"/>
        <w:jc w:val="both"/>
      </w:pPr>
      <w:r>
        <w:t> </w:t>
      </w:r>
    </w:p>
    <w:p w:rsidR="00F24032" w:rsidRDefault="00F24032" w:rsidP="003F1BA8">
      <w:pPr>
        <w:pStyle w:val="a3"/>
        <w:jc w:val="both"/>
      </w:pPr>
      <w:r>
        <w:rPr>
          <w:rStyle w:val="a4"/>
        </w:rPr>
        <w:t> </w:t>
      </w:r>
    </w:p>
    <w:p w:rsidR="00F24032" w:rsidRDefault="00F24032" w:rsidP="003F1BA8">
      <w:pPr>
        <w:pStyle w:val="a3"/>
        <w:jc w:val="both"/>
      </w:pPr>
      <w:r>
        <w:rPr>
          <w:rStyle w:val="a4"/>
        </w:rPr>
        <w:t xml:space="preserve">2.3.Ответственность должностных лиц при исполнении  </w:t>
      </w:r>
    </w:p>
    <w:p w:rsidR="00F24032" w:rsidRDefault="00F24032" w:rsidP="003F1BA8">
      <w:pPr>
        <w:pStyle w:val="a3"/>
        <w:jc w:val="both"/>
      </w:pPr>
      <w:r>
        <w:rPr>
          <w:rStyle w:val="a4"/>
        </w:rPr>
        <w:t>муниципальной функции</w:t>
      </w:r>
    </w:p>
    <w:p w:rsidR="00F24032" w:rsidRDefault="00F24032" w:rsidP="003F1BA8">
      <w:pPr>
        <w:pStyle w:val="a3"/>
        <w:jc w:val="both"/>
      </w:pPr>
      <w:r>
        <w:rPr>
          <w:rStyle w:val="a4"/>
        </w:rPr>
        <w:t> </w:t>
      </w:r>
    </w:p>
    <w:p w:rsidR="00F24032" w:rsidRDefault="00F24032" w:rsidP="003F1BA8">
      <w:pPr>
        <w:pStyle w:val="a3"/>
        <w:jc w:val="both"/>
      </w:pPr>
      <w:r>
        <w:t>2.3.1. Сведения, содержащиеся в обращении, а также персональные данные заявителя могут использоваться только в служебных целях и в соответствии с полномочиями должностного лица, работающего с обращением.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24032" w:rsidRDefault="00F24032" w:rsidP="003F1BA8">
      <w:pPr>
        <w:pStyle w:val="a3"/>
        <w:jc w:val="both"/>
      </w:pPr>
      <w:r>
        <w:t>2.3.2. Должностные лица, работающие с обращениями граждан, несут установленную законодательством ответственность за сохранность находящихся у них на рассмотрении обращений и документов.</w:t>
      </w:r>
    </w:p>
    <w:p w:rsidR="00F24032" w:rsidRDefault="00F24032" w:rsidP="003F1BA8">
      <w:pPr>
        <w:pStyle w:val="a3"/>
        <w:jc w:val="both"/>
      </w:pPr>
      <w:r>
        <w:t>2.3.3. При уходе в отпуск исполнитель обязан передать все имеющиеся у него на исполнении обращения по акту, временно замещающему его специалисту. При освобождении от замещаемой должности исполнитель обязан сдать все числящиеся за ним обращения .</w:t>
      </w:r>
    </w:p>
    <w:p w:rsidR="00F24032" w:rsidRDefault="00F24032" w:rsidP="003F1BA8">
      <w:pPr>
        <w:pStyle w:val="a3"/>
        <w:jc w:val="both"/>
      </w:pPr>
      <w:r>
        <w:t>2.4. Условия и сроки приема и консультирования заявителей</w:t>
      </w:r>
    </w:p>
    <w:p w:rsidR="00F24032" w:rsidRDefault="00F24032" w:rsidP="003F1BA8">
      <w:pPr>
        <w:pStyle w:val="a3"/>
        <w:jc w:val="both"/>
      </w:pPr>
      <w:r>
        <w:rPr>
          <w:rStyle w:val="a6"/>
          <w:b/>
          <w:bCs/>
        </w:rPr>
        <w:t> </w:t>
      </w:r>
    </w:p>
    <w:p w:rsidR="00F24032" w:rsidRDefault="00F24032" w:rsidP="003F1BA8">
      <w:pPr>
        <w:pStyle w:val="a3"/>
        <w:jc w:val="both"/>
      </w:pPr>
      <w:r>
        <w:t>Прием и консультирование граждан по вопросам связанным</w:t>
      </w:r>
    </w:p>
    <w:p w:rsidR="00F24032" w:rsidRDefault="00F24032" w:rsidP="003F1BA8">
      <w:pPr>
        <w:pStyle w:val="a3"/>
        <w:jc w:val="both"/>
      </w:pPr>
      <w:r>
        <w:t>предоставлением Муниципальной услуги,  осуществляется в соответствии</w:t>
      </w:r>
    </w:p>
    <w:p w:rsidR="00F24032" w:rsidRDefault="00F24032" w:rsidP="003F1BA8">
      <w:pPr>
        <w:pStyle w:val="a3"/>
        <w:jc w:val="both"/>
      </w:pPr>
      <w:r>
        <w:t>со следующим графиком:</w:t>
      </w:r>
    </w:p>
    <w:p w:rsidR="00F24032" w:rsidRDefault="00F24032" w:rsidP="003F1BA8">
      <w:pPr>
        <w:pStyle w:val="a3"/>
        <w:jc w:val="both"/>
      </w:pPr>
      <w:r>
        <w:t>понедельник-пятница с 8.00 до 17.00ч</w:t>
      </w:r>
      <w:r w:rsidR="00F806F8">
        <w:t>ас перерыв на обед с 12.00 до 14</w:t>
      </w:r>
      <w:r>
        <w:t>.00 час.</w:t>
      </w:r>
    </w:p>
    <w:p w:rsidR="00F24032" w:rsidRDefault="00F24032" w:rsidP="003F1BA8">
      <w:pPr>
        <w:pStyle w:val="a3"/>
        <w:jc w:val="both"/>
      </w:pPr>
      <w:r>
        <w:lastRenderedPageBreak/>
        <w:t>суббота, воскресенье - выходные дни</w:t>
      </w:r>
    </w:p>
    <w:p w:rsidR="00F24032" w:rsidRDefault="00F24032" w:rsidP="003F1BA8">
      <w:pPr>
        <w:pStyle w:val="a3"/>
        <w:jc w:val="both"/>
      </w:pPr>
      <w:r>
        <w:rPr>
          <w:rStyle w:val="a4"/>
        </w:rPr>
        <w:t>3. Административные процедуры</w:t>
      </w:r>
    </w:p>
    <w:p w:rsidR="00F24032" w:rsidRDefault="00F24032" w:rsidP="003F1BA8">
      <w:pPr>
        <w:pStyle w:val="a3"/>
        <w:jc w:val="both"/>
      </w:pPr>
      <w:r>
        <w:rPr>
          <w:rStyle w:val="a4"/>
        </w:rPr>
        <w:t> </w:t>
      </w:r>
    </w:p>
    <w:p w:rsidR="00F24032" w:rsidRDefault="00F24032" w:rsidP="003F1BA8">
      <w:pPr>
        <w:pStyle w:val="a3"/>
        <w:jc w:val="both"/>
      </w:pPr>
      <w:r>
        <w:rPr>
          <w:rStyle w:val="a4"/>
        </w:rPr>
        <w:t>3.1.Прием и первичная обработка письменных обращений граждан</w:t>
      </w:r>
    </w:p>
    <w:p w:rsidR="00F24032" w:rsidRDefault="00F24032" w:rsidP="003F1BA8">
      <w:pPr>
        <w:pStyle w:val="a3"/>
        <w:jc w:val="both"/>
      </w:pPr>
      <w:r>
        <w:rPr>
          <w:rStyle w:val="a4"/>
        </w:rPr>
        <w:t> </w:t>
      </w:r>
    </w:p>
    <w:p w:rsidR="00F24032" w:rsidRDefault="00F24032" w:rsidP="003F1BA8">
      <w:pPr>
        <w:pStyle w:val="a3"/>
        <w:jc w:val="both"/>
      </w:pPr>
      <w:r>
        <w:t>3.1.1. Основание для начала административной процедуры - поступление в админи</w:t>
      </w:r>
      <w:r w:rsidR="00F806F8">
        <w:t>страцию муниципального образования «Халитовское сельское поселение»</w:t>
      </w:r>
      <w:r>
        <w:t xml:space="preserve"> обращения в письменной форме или в форме электронного документа, устное обращение.</w:t>
      </w:r>
    </w:p>
    <w:p w:rsidR="00F24032" w:rsidRDefault="00F24032" w:rsidP="003F1BA8">
      <w:pPr>
        <w:pStyle w:val="a3"/>
        <w:jc w:val="both"/>
      </w:pPr>
      <w:r>
        <w:t>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p w:rsidR="00F24032" w:rsidRDefault="00F24032" w:rsidP="003F1BA8">
      <w:pPr>
        <w:pStyle w:val="a3"/>
        <w:jc w:val="both"/>
      </w:pPr>
      <w:r>
        <w:t>3.1.3.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(приложения № 2, 3), также составляется акт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F24032" w:rsidRDefault="00F24032" w:rsidP="003F1BA8">
      <w:pPr>
        <w:pStyle w:val="a3"/>
        <w:jc w:val="both"/>
      </w:pPr>
      <w:r>
        <w:t>3.1.5.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F24032" w:rsidRDefault="00F24032" w:rsidP="003F1BA8">
      <w:pPr>
        <w:pStyle w:val="a3"/>
        <w:jc w:val="both"/>
      </w:pPr>
      <w:r>
        <w:t>3.1.6.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w:t>
      </w:r>
      <w:r w:rsidR="00F806F8">
        <w:t xml:space="preserve"> </w:t>
      </w:r>
      <w:r>
        <w:t>регистрируются делопроизводителем, работающим со служебной корреспонденцией.</w:t>
      </w:r>
    </w:p>
    <w:p w:rsidR="00F24032" w:rsidRDefault="00F24032" w:rsidP="003F1BA8">
      <w:pPr>
        <w:pStyle w:val="a3"/>
        <w:jc w:val="both"/>
      </w:pPr>
      <w:r>
        <w:t>3.1.7. Обращения с пометкой «лично»</w:t>
      </w:r>
      <w:r w:rsidR="00F806F8">
        <w:t xml:space="preserve"> вскрываются главой Халитовского</w:t>
      </w:r>
      <w:r>
        <w:t xml:space="preserve"> сельского поселения.</w:t>
      </w:r>
    </w:p>
    <w:p w:rsidR="00F24032" w:rsidRDefault="00F24032" w:rsidP="003F1BA8">
      <w:pPr>
        <w:pStyle w:val="a3"/>
        <w:jc w:val="both"/>
      </w:pPr>
      <w:r>
        <w:t>3.1.8. Обработка обращений граждан, поступивших по каналам факсимильной и электронной связи, осуществляется аналогично письменным обращениям.</w:t>
      </w:r>
    </w:p>
    <w:p w:rsidR="00F24032" w:rsidRDefault="00F24032" w:rsidP="003F1BA8">
      <w:pPr>
        <w:pStyle w:val="a3"/>
        <w:jc w:val="both"/>
      </w:pPr>
      <w:r>
        <w:t>3.1.9. Не принимаются обращения, не содержащие фамилии гражданина и почтового адреса. На копии обращения проставляется штамп о поступлении обращения в администрацию</w:t>
      </w:r>
      <w:r w:rsidR="00B629A3">
        <w:t xml:space="preserve"> муниципального образования «Халитовское сельское поселение»</w:t>
      </w:r>
      <w:r>
        <w:t xml:space="preserve">  с указаниями даты   поступления, указывается также количество листов обращения и контактный телефон или выдается расписка о получении обращения.</w:t>
      </w:r>
    </w:p>
    <w:p w:rsidR="00F24032" w:rsidRDefault="00F24032" w:rsidP="003F1BA8">
      <w:pPr>
        <w:pStyle w:val="a3"/>
        <w:jc w:val="both"/>
      </w:pPr>
      <w:r>
        <w:t>Все письменные обращения, в том числе поступившие по каналам электронной и факсимильной связи, подлежат учету в журнале.</w:t>
      </w:r>
    </w:p>
    <w:p w:rsidR="00F24032" w:rsidRDefault="00F24032" w:rsidP="003F1BA8">
      <w:pPr>
        <w:pStyle w:val="a3"/>
        <w:jc w:val="both"/>
      </w:pPr>
      <w:r>
        <w:t>3.1.10. Результат административной процедуры - подготовка  обращений к  регистрации.</w:t>
      </w:r>
    </w:p>
    <w:p w:rsidR="00F24032" w:rsidRDefault="00F24032" w:rsidP="003F1BA8">
      <w:pPr>
        <w:pStyle w:val="a3"/>
        <w:jc w:val="both"/>
      </w:pPr>
      <w:r>
        <w:rPr>
          <w:rStyle w:val="a4"/>
        </w:rPr>
        <w:lastRenderedPageBreak/>
        <w:t xml:space="preserve">3.2. Регистрация обращений </w:t>
      </w:r>
    </w:p>
    <w:p w:rsidR="00F24032" w:rsidRDefault="00F24032" w:rsidP="003F1BA8">
      <w:pPr>
        <w:pStyle w:val="a3"/>
        <w:jc w:val="both"/>
      </w:pPr>
      <w:r>
        <w:rPr>
          <w:rStyle w:val="a4"/>
        </w:rPr>
        <w:t> </w:t>
      </w:r>
    </w:p>
    <w:p w:rsidR="00F24032" w:rsidRDefault="00F24032" w:rsidP="003F1BA8">
      <w:pPr>
        <w:pStyle w:val="a3"/>
        <w:jc w:val="both"/>
      </w:pPr>
      <w:r>
        <w:t xml:space="preserve">3.2.1. </w:t>
      </w:r>
      <w:proofErr w:type="gramStart"/>
      <w:r>
        <w:t>Все поступаю</w:t>
      </w:r>
      <w:r w:rsidR="00B629A3">
        <w:t>щие в администрацию Халитовского</w:t>
      </w:r>
      <w:r>
        <w:t xml:space="preserve"> сельского поселения обращения граждан в письменной форме или в форме электронного документа (регистрируются в журнале учета рассмотрения предложений, заявлений и жалоб граждан (приложение № 5) в течение трех дней с даты их поступления.</w:t>
      </w:r>
      <w:proofErr w:type="gramEnd"/>
    </w:p>
    <w:p w:rsidR="00F24032" w:rsidRDefault="00F24032" w:rsidP="003F1BA8">
      <w:pPr>
        <w:pStyle w:val="a3"/>
        <w:jc w:val="both"/>
      </w:pPr>
      <w:r>
        <w:t>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F24032" w:rsidRDefault="00F24032" w:rsidP="003F1BA8">
      <w:pPr>
        <w:pStyle w:val="a3"/>
        <w:jc w:val="both"/>
      </w:pPr>
      <w:r>
        <w:t>3.2.2. Регистрация обращений ежегодно начинается с номера 1 и ведется в хронологическом порядке.</w:t>
      </w:r>
    </w:p>
    <w:p w:rsidR="00F24032" w:rsidRDefault="00F24032" w:rsidP="003F1BA8">
      <w:pPr>
        <w:pStyle w:val="a3"/>
        <w:jc w:val="both"/>
      </w:pPr>
      <w:r>
        <w:t>3.2.3. На первой странице письма (а не на сопроводительных документах к нему) на свободном от текста месте, проставляется регистрационный штамп с указанием даты поступления и регистрационного номера.</w:t>
      </w:r>
    </w:p>
    <w:p w:rsidR="00F24032" w:rsidRDefault="00F24032" w:rsidP="003F1BA8">
      <w:pPr>
        <w:pStyle w:val="a3"/>
        <w:jc w:val="both"/>
      </w:pPr>
      <w:r>
        <w:t>В регистрационно-контрольную карточку  вносятся:</w:t>
      </w:r>
    </w:p>
    <w:p w:rsidR="00F24032" w:rsidRDefault="00F24032" w:rsidP="003F1BA8">
      <w:pPr>
        <w:pStyle w:val="a3"/>
        <w:jc w:val="both"/>
      </w:pPr>
      <w:r>
        <w:t>дата регистрации;</w:t>
      </w:r>
    </w:p>
    <w:p w:rsidR="00F24032" w:rsidRDefault="00F24032" w:rsidP="003F1BA8">
      <w:pPr>
        <w:pStyle w:val="a3"/>
        <w:jc w:val="both"/>
      </w:pPr>
      <w:r>
        <w:t>регистрационный номер;</w:t>
      </w:r>
    </w:p>
    <w:p w:rsidR="00F24032" w:rsidRDefault="00F24032" w:rsidP="003F1BA8">
      <w:pPr>
        <w:pStyle w:val="a3"/>
        <w:jc w:val="both"/>
      </w:pPr>
      <w:r>
        <w:t>сведения о повторности или многократности обращения;</w:t>
      </w:r>
    </w:p>
    <w:p w:rsidR="00F24032" w:rsidRDefault="00F24032" w:rsidP="003F1BA8">
      <w:pPr>
        <w:pStyle w:val="a3"/>
        <w:jc w:val="both"/>
      </w:pPr>
      <w:r>
        <w:t>фамилия и инициалы автора обращения (в именительном падеже) и его адрес электронной почты,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w:t>
      </w:r>
    </w:p>
    <w:p w:rsidR="00F24032" w:rsidRDefault="00F24032" w:rsidP="003F1BA8">
      <w:pPr>
        <w:pStyle w:val="a3"/>
        <w:jc w:val="both"/>
      </w:pPr>
      <w:proofErr w:type="gramStart"/>
      <w:r>
        <w:t>вид документа - форма обращения (письмо, телеграмма, Интернет) и вид обращения (жалоба, предложение, заявление);</w:t>
      </w:r>
      <w:proofErr w:type="gramEnd"/>
    </w:p>
    <w:p w:rsidR="00F24032" w:rsidRDefault="00F24032" w:rsidP="003F1BA8">
      <w:pPr>
        <w:pStyle w:val="a3"/>
        <w:jc w:val="both"/>
      </w:pPr>
      <w:r>
        <w:t>количество листов и приложений (если имеются);</w:t>
      </w:r>
    </w:p>
    <w:p w:rsidR="00F24032" w:rsidRDefault="00F24032" w:rsidP="003F1BA8">
      <w:pPr>
        <w:pStyle w:val="a3"/>
        <w:jc w:val="both"/>
      </w:pPr>
      <w:r>
        <w:t>указывается: откуда поступило обращение, дата, исходящий номер сопроводительного письма; доставлено лично, либо через посредника;</w:t>
      </w:r>
    </w:p>
    <w:p w:rsidR="00F24032" w:rsidRDefault="00F24032" w:rsidP="003F1BA8">
      <w:pPr>
        <w:pStyle w:val="a3"/>
        <w:jc w:val="both"/>
      </w:pPr>
      <w:r>
        <w:t>краткое содержание обращения, которое должно быть четким, отражать его суть;</w:t>
      </w:r>
    </w:p>
    <w:p w:rsidR="00F24032" w:rsidRDefault="00F24032" w:rsidP="003F1BA8">
      <w:pPr>
        <w:pStyle w:val="a3"/>
        <w:jc w:val="both"/>
      </w:pPr>
      <w:r>
        <w:t>фамилия и проект резолюции руководителя, которому обращение направляется на рассмотрение;</w:t>
      </w:r>
    </w:p>
    <w:p w:rsidR="00F24032" w:rsidRDefault="00F24032" w:rsidP="003F1BA8">
      <w:pPr>
        <w:pStyle w:val="a3"/>
        <w:jc w:val="both"/>
      </w:pPr>
      <w:r>
        <w:t>указываются сроки исполнения поручения.</w:t>
      </w:r>
    </w:p>
    <w:p w:rsidR="00F24032" w:rsidRDefault="00F24032" w:rsidP="003F1BA8">
      <w:pPr>
        <w:pStyle w:val="a3"/>
        <w:jc w:val="both"/>
      </w:pPr>
      <w:r>
        <w:t>3.2.5. Учет обращений производится по фамилии заявителя.</w:t>
      </w:r>
    </w:p>
    <w:p w:rsidR="00F24032" w:rsidRDefault="00F24032" w:rsidP="003F1BA8">
      <w:pPr>
        <w:pStyle w:val="a3"/>
        <w:jc w:val="both"/>
      </w:pPr>
      <w:r>
        <w:t xml:space="preserve">3.2.6. При регистрации коллективных обращений (обращений, подписанных двумя или более авторами) в регистрационно-контрольную карточку вносятся первые две </w:t>
      </w:r>
      <w:r>
        <w:lastRenderedPageBreak/>
        <w:t>разборчиво указанные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регистрационно-контрольной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w:t>
      </w:r>
      <w:proofErr w:type="gramStart"/>
      <w:r>
        <w:t xml:space="preserve"> .</w:t>
      </w:r>
      <w:proofErr w:type="gramEnd"/>
    </w:p>
    <w:p w:rsidR="00F24032" w:rsidRDefault="00F24032" w:rsidP="003F1BA8">
      <w:pPr>
        <w:pStyle w:val="a3"/>
        <w:jc w:val="both"/>
      </w:pPr>
      <w:r>
        <w:t>3.2.7. Если автор (Иванов) пересылает обращение через второе лицо (Петров), указывая его адрес и не указывая свой, то в графе «Ф. И. О.» отмечаются две фамилии: Иванов, Петров.</w:t>
      </w:r>
    </w:p>
    <w:p w:rsidR="00F24032" w:rsidRDefault="00F24032" w:rsidP="003F1BA8">
      <w:pPr>
        <w:pStyle w:val="a3"/>
        <w:jc w:val="both"/>
      </w:pPr>
      <w:r>
        <w:t>3.2.8. Если заявитель не указал своей фамилии, то в регистрационно-контрольную  карточку вносится запись «без подписи».</w:t>
      </w:r>
    </w:p>
    <w:p w:rsidR="00F24032" w:rsidRDefault="00F24032" w:rsidP="003F1BA8">
      <w:pPr>
        <w:pStyle w:val="a3"/>
        <w:jc w:val="both"/>
      </w:pPr>
      <w:r>
        <w:t>3.2.9.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во время рассмотрения и архивного хранения.</w:t>
      </w:r>
    </w:p>
    <w:p w:rsidR="00F24032" w:rsidRDefault="00F24032" w:rsidP="003F1BA8">
      <w:pPr>
        <w:pStyle w:val="a3"/>
        <w:jc w:val="both"/>
      </w:pPr>
      <w:r>
        <w:t>3.2.10. Результат административной процедуры - регистрация обращения в журнале, оформление регистрационно-контрольной карточки и подготовка обращения  к  передаче на рассмотрение.</w:t>
      </w:r>
    </w:p>
    <w:p w:rsidR="00F24032" w:rsidRDefault="00F24032" w:rsidP="003F1BA8">
      <w:pPr>
        <w:pStyle w:val="a3"/>
        <w:jc w:val="both"/>
      </w:pPr>
      <w:r>
        <w:t> </w:t>
      </w:r>
    </w:p>
    <w:p w:rsidR="00F24032" w:rsidRDefault="00F24032" w:rsidP="003F1BA8">
      <w:pPr>
        <w:pStyle w:val="a3"/>
        <w:jc w:val="both"/>
      </w:pPr>
      <w:r>
        <w:rPr>
          <w:rStyle w:val="a4"/>
        </w:rPr>
        <w:t>3.3.Направление обращений на рассмотрение</w:t>
      </w:r>
    </w:p>
    <w:p w:rsidR="00F24032" w:rsidRDefault="00F24032" w:rsidP="003F1BA8">
      <w:pPr>
        <w:pStyle w:val="a3"/>
        <w:jc w:val="both"/>
      </w:pPr>
      <w:r>
        <w:rPr>
          <w:rStyle w:val="a4"/>
        </w:rPr>
        <w:t> </w:t>
      </w:r>
    </w:p>
    <w:p w:rsidR="00F24032" w:rsidRDefault="00F24032" w:rsidP="003F1BA8">
      <w:pPr>
        <w:pStyle w:val="a3"/>
        <w:jc w:val="both"/>
      </w:pPr>
      <w:r>
        <w:t>3.3.1. Основание для начала административной процедуры - регистрация обращения в журнале, оформление регистрационно-контрольной карточки.</w:t>
      </w:r>
    </w:p>
    <w:p w:rsidR="00F24032" w:rsidRDefault="00F24032" w:rsidP="003F1BA8">
      <w:pPr>
        <w:pStyle w:val="a3"/>
        <w:jc w:val="both"/>
      </w:pPr>
      <w:r>
        <w:t>3.3.2. Делопроизводитель, ответственный за работу с обращениями граждан, рассматривает почту, в день регистрации представляет</w:t>
      </w:r>
      <w:r w:rsidR="00B629A3">
        <w:t xml:space="preserve"> обращение   главе  Халитовского</w:t>
      </w:r>
      <w:r>
        <w:t xml:space="preserve">  сельского поселения для принятия решения о ходе рассмотрения. Затем обращение направляется на исполнение к специалисту администрации </w:t>
      </w:r>
      <w:r w:rsidR="00B629A3">
        <w:t xml:space="preserve"> муниципального образования «Халитовское сельское поселение»</w:t>
      </w:r>
      <w:r>
        <w:t xml:space="preserve">, с регистрационно-контрольной карточкой за подписью и (или) </w:t>
      </w:r>
      <w:r w:rsidR="00B629A3">
        <w:t>с резолюцией главы  Халитовского</w:t>
      </w:r>
      <w:r>
        <w:t xml:space="preserve"> сельского поселения. При направлении обращения на рассмотрение по принадлежности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 Решение о направлении письма на рассмотрение принимается исходя исключительно из его содержания, независимо от того, на чье имя оно адресовано.</w:t>
      </w:r>
    </w:p>
    <w:p w:rsidR="00F24032" w:rsidRDefault="00F24032" w:rsidP="003F1BA8">
      <w:pPr>
        <w:pStyle w:val="a3"/>
        <w:jc w:val="both"/>
      </w:pPr>
      <w:r>
        <w:t>3.3.3. Письменные обращения, содержащие вопросы, решение которых не входит в компет</w:t>
      </w:r>
      <w:r w:rsidR="00B629A3">
        <w:t>енцию администрации Халитовского</w:t>
      </w:r>
      <w:r>
        <w:t xml:space="preserve"> сельского поселения,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
    <w:p w:rsidR="00F24032" w:rsidRDefault="00F24032" w:rsidP="003F1BA8">
      <w:pPr>
        <w:pStyle w:val="a3"/>
        <w:jc w:val="both"/>
      </w:pPr>
      <w:r>
        <w:lastRenderedPageBreak/>
        <w:t>3.3.4. На обращения, поступившие от депутатов, направляется два уведомления: в адрес депутата и заявителю.</w:t>
      </w:r>
    </w:p>
    <w:p w:rsidR="00F24032" w:rsidRDefault="00F24032" w:rsidP="003F1BA8">
      <w:pPr>
        <w:pStyle w:val="a3"/>
        <w:jc w:val="both"/>
      </w:pPr>
      <w:r>
        <w:t>3.3.5. Уведомления авторам обращений передаются для отправки</w:t>
      </w:r>
      <w:r w:rsidR="00B629A3">
        <w:t xml:space="preserve"> заместителю Главы по работе с населением </w:t>
      </w:r>
      <w:r>
        <w:t xml:space="preserve"> администрации</w:t>
      </w:r>
      <w:r w:rsidR="00B629A3">
        <w:t xml:space="preserve"> Халитовского </w:t>
      </w:r>
      <w:r>
        <w:t xml:space="preserve"> сельского поселения. Копии уведомлений  хранятся  с материалами по рассмотрению обращений.</w:t>
      </w:r>
    </w:p>
    <w:p w:rsidR="00F24032" w:rsidRDefault="00F24032" w:rsidP="003F1BA8">
      <w:pPr>
        <w:pStyle w:val="a3"/>
        <w:jc w:val="both"/>
      </w:pPr>
      <w:r>
        <w:t>3.3.6. В случае</w:t>
      </w:r>
      <w:proofErr w:type="gramStart"/>
      <w:r>
        <w:t>,</w:t>
      </w:r>
      <w:proofErr w:type="gramEnd"/>
      <w:r>
        <w:t xml:space="preserve"> если решение поставленных в письменном обращении вопросов относится к компетенции нескольких должностных лиц, копия обращения в течение семи дней со дня регистрации направляется соответствующим должностным лицам.</w:t>
      </w:r>
    </w:p>
    <w:p w:rsidR="00F24032" w:rsidRDefault="00F24032" w:rsidP="003F1BA8">
      <w:pPr>
        <w:pStyle w:val="a3"/>
        <w:jc w:val="both"/>
      </w:pPr>
      <w:r>
        <w:t>3.3.7. Если в поручении по рассмотрению обращения указано несколько исполнителей, то всем направляются копии обращения. Исполнителю, если в резолюции не указано о необходимости информировать администрацию района о результатах рассмотрения обращения, направляется  оригинал обращения.</w:t>
      </w:r>
    </w:p>
    <w:p w:rsidR="00F24032" w:rsidRDefault="00F24032" w:rsidP="003F1BA8">
      <w:pPr>
        <w:pStyle w:val="a3"/>
        <w:jc w:val="both"/>
      </w:pPr>
      <w:r>
        <w:t>3.3.8. В случае</w:t>
      </w:r>
      <w:proofErr w:type="gramStart"/>
      <w:r>
        <w:t>,</w:t>
      </w:r>
      <w:proofErr w:type="gramEnd"/>
      <w:r>
        <w:t xml:space="preserve"> если обращение направлено не по принадлежности, исполнитель в пятидневный срок возвращает его в администрацию</w:t>
      </w:r>
      <w:r w:rsidR="00B629A3">
        <w:t xml:space="preserve"> муниципального образования «Халитовское</w:t>
      </w:r>
      <w:r>
        <w:t xml:space="preserve"> </w:t>
      </w:r>
      <w:r w:rsidR="00B629A3">
        <w:t xml:space="preserve"> сельское поселение»</w:t>
      </w:r>
      <w:r>
        <w:t xml:space="preserve"> с мотивированной служебной запиской на имя главы. В записке указывается должностное лицо, в чью компетенцию входит решение поднимаемых в обращении вопросов. Не допускается передача обращения от одного исполнителя к другому, минуя делопроизводителя по работе с обращениями граждан.</w:t>
      </w:r>
    </w:p>
    <w:p w:rsidR="00F24032" w:rsidRDefault="00F24032" w:rsidP="003F1BA8">
      <w:pPr>
        <w:pStyle w:val="a3"/>
        <w:jc w:val="both"/>
      </w:pPr>
      <w:r>
        <w:t>Если обращение в администрацию</w:t>
      </w:r>
      <w:r w:rsidR="00B629A3">
        <w:t xml:space="preserve"> муниципального образования «Халитовское сельское поселение» </w:t>
      </w:r>
      <w:r>
        <w:t xml:space="preserve"> направлено не по территориальной п</w:t>
      </w:r>
      <w:r w:rsidR="00A34986">
        <w:t>ринадлежности, специалист</w:t>
      </w:r>
      <w:r>
        <w:t>, ответственный за  работу с обращениями граждан,  направляет обраще</w:t>
      </w:r>
      <w:r w:rsidR="00A34986">
        <w:t xml:space="preserve">ние   в </w:t>
      </w:r>
      <w:r>
        <w:t xml:space="preserve"> отдел, ответственный за  работу с обращениями граждан</w:t>
      </w:r>
      <w:r w:rsidR="00A34986">
        <w:t xml:space="preserve"> в администрации Кунашакского муниципального</w:t>
      </w:r>
      <w:r>
        <w:t xml:space="preserve"> район</w:t>
      </w:r>
      <w:r w:rsidR="00A34986">
        <w:t>а</w:t>
      </w:r>
      <w:r>
        <w:t xml:space="preserve"> с сопроводительным письмом о необходимости    направления    обращения     по    пр</w:t>
      </w:r>
      <w:r w:rsidR="00A34986">
        <w:t>инадлежности.</w:t>
      </w:r>
    </w:p>
    <w:p w:rsidR="00F24032" w:rsidRDefault="00F24032" w:rsidP="003F1BA8">
      <w:pPr>
        <w:pStyle w:val="a3"/>
        <w:jc w:val="both"/>
      </w:pPr>
      <w:r>
        <w:t>3.3.9. На письменном обращении, возвращенном в приемную  как направленном не по компетенции,  проставляется штамп с новой датой поступления. Заявитель уведомляется о переадресации и новой дате направления обращения.</w:t>
      </w:r>
    </w:p>
    <w:p w:rsidR="00F24032" w:rsidRDefault="00F24032" w:rsidP="003F1BA8">
      <w:pPr>
        <w:pStyle w:val="a3"/>
        <w:jc w:val="both"/>
      </w:pPr>
      <w:r>
        <w:t>3.3.</w:t>
      </w:r>
      <w:r w:rsidR="00A34986">
        <w:t>10. В администрации Халитовского</w:t>
      </w:r>
      <w:r>
        <w:t xml:space="preserve"> сельского поселения непосредственные исполнители определяются главой. Поручение главы должно содержать: фамилии и инициалы лиц, которым дается поручение, лаконично сформулированный текст, предписывающий действия, порядок и срок исполнения, подпись. Поручение может состоять из нескольких частей, предпи</w:t>
      </w:r>
      <w:r>
        <w:softHyphen/>
        <w:t>сывающих каждому исполнителю самостоятельное действие, порядок и срок исполнения поручения.</w:t>
      </w:r>
    </w:p>
    <w:p w:rsidR="00F24032" w:rsidRDefault="00F24032" w:rsidP="003F1BA8">
      <w:pPr>
        <w:pStyle w:val="a3"/>
        <w:jc w:val="both"/>
      </w:pPr>
      <w:r>
        <w:t>3.3.11. Запрещается направлять жалобу на рассмотрение  должностному лицу, решение или действие (бездействие) которого обжалуется. В случае если в обращении обжалуется решение или действие (бездействие) органа местного самоуправления или должностного лица,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F24032" w:rsidRDefault="00F24032" w:rsidP="003F1BA8">
      <w:pPr>
        <w:pStyle w:val="a3"/>
        <w:jc w:val="both"/>
      </w:pPr>
      <w:r>
        <w:t>3.3.12. В случае если текст письменного обращения не поддается прочтению,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F24032" w:rsidRDefault="00F24032" w:rsidP="003F1BA8">
      <w:pPr>
        <w:pStyle w:val="a3"/>
        <w:jc w:val="both"/>
      </w:pPr>
      <w:r>
        <w:lastRenderedPageBreak/>
        <w:t>3.3.13. Авторам жалоб,</w:t>
      </w:r>
      <w:r>
        <w:rPr>
          <w:rStyle w:val="a4"/>
        </w:rPr>
        <w:t xml:space="preserve"> </w:t>
      </w:r>
      <w:r w:rsidR="00A34986">
        <w:t xml:space="preserve">адресованных главе Халитовского </w:t>
      </w:r>
      <w:r>
        <w:t>сельского поселения на правоохранительные и судебные органы, в том числе</w:t>
      </w:r>
      <w:r>
        <w:rPr>
          <w:rStyle w:val="a4"/>
        </w:rPr>
        <w:t xml:space="preserve"> </w:t>
      </w:r>
      <w:r>
        <w:t>содержащие требования о записи на личный прием по данным вопросам, даются разъяснения о необходимости  направления обращения в вышестоящие правоохранительные органы.</w:t>
      </w:r>
    </w:p>
    <w:p w:rsidR="00F24032" w:rsidRDefault="00F24032" w:rsidP="003F1BA8">
      <w:pPr>
        <w:pStyle w:val="a3"/>
        <w:jc w:val="both"/>
      </w:pPr>
      <w:r>
        <w:t>3.3.14. Письменные обращения граждан (копии), копии регистрационно-контрольных карточек или сопроводительные письма направляются исполнителям делопроизводителем приемной посредством почтовой, факсимильной, курьерской, электронной связи.</w:t>
      </w:r>
    </w:p>
    <w:p w:rsidR="00F24032" w:rsidRDefault="00F24032" w:rsidP="003F1BA8">
      <w:pPr>
        <w:pStyle w:val="a3"/>
        <w:jc w:val="both"/>
      </w:pPr>
      <w:r>
        <w:t>3.3.15. Результат административной процедуры - направление зарегистрированных писем на рассмотрение исполнителям.</w:t>
      </w:r>
    </w:p>
    <w:p w:rsidR="00F24032" w:rsidRDefault="00F24032" w:rsidP="003F1BA8">
      <w:pPr>
        <w:pStyle w:val="a3"/>
        <w:jc w:val="both"/>
      </w:pPr>
      <w:r>
        <w:t> </w:t>
      </w:r>
    </w:p>
    <w:p w:rsidR="00F24032" w:rsidRDefault="00F24032" w:rsidP="003F1BA8">
      <w:pPr>
        <w:pStyle w:val="a3"/>
        <w:jc w:val="both"/>
      </w:pPr>
      <w:r>
        <w:rPr>
          <w:rStyle w:val="a4"/>
        </w:rPr>
        <w:t>3.4. Рассмотрение обращений</w:t>
      </w:r>
    </w:p>
    <w:p w:rsidR="00F24032" w:rsidRDefault="00F24032" w:rsidP="003F1BA8">
      <w:pPr>
        <w:pStyle w:val="a3"/>
        <w:jc w:val="both"/>
      </w:pPr>
      <w:r>
        <w:rPr>
          <w:rStyle w:val="a4"/>
        </w:rPr>
        <w:t> </w:t>
      </w:r>
    </w:p>
    <w:p w:rsidR="00F24032" w:rsidRDefault="00F24032" w:rsidP="003F1BA8">
      <w:pPr>
        <w:pStyle w:val="a3"/>
        <w:jc w:val="both"/>
      </w:pPr>
      <w:r>
        <w:t>3.4.1. Основание для начала административной процедуры - получение исполнителем поручения по рассмотрению письменного обращения.</w:t>
      </w:r>
    </w:p>
    <w:p w:rsidR="00F24032" w:rsidRDefault="00F24032" w:rsidP="003F1BA8">
      <w:pPr>
        <w:pStyle w:val="a3"/>
        <w:jc w:val="both"/>
      </w:pPr>
      <w:r>
        <w:t>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ответ заявителю.</w:t>
      </w:r>
    </w:p>
    <w:p w:rsidR="00F24032" w:rsidRDefault="00F24032" w:rsidP="003F1BA8">
      <w:pPr>
        <w:pStyle w:val="a3"/>
        <w:jc w:val="both"/>
      </w:pPr>
      <w:r>
        <w:t>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ответы направляет каждый исполнитель.</w:t>
      </w:r>
    </w:p>
    <w:p w:rsidR="00F24032" w:rsidRDefault="00F24032" w:rsidP="003F1BA8">
      <w:pPr>
        <w:pStyle w:val="a3"/>
        <w:jc w:val="both"/>
      </w:pPr>
      <w:r>
        <w:t>3.4.3. Должностное лицо при рассмотрении обращения:</w:t>
      </w:r>
    </w:p>
    <w:p w:rsidR="00F24032" w:rsidRDefault="00F24032" w:rsidP="003F1BA8">
      <w:pPr>
        <w:pStyle w:val="a3"/>
        <w:jc w:val="both"/>
      </w:pPr>
      <w: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F24032" w:rsidRDefault="00F24032" w:rsidP="003F1BA8">
      <w:pPr>
        <w:pStyle w:val="a3"/>
        <w:jc w:val="both"/>
      </w:pPr>
      <w:r>
        <w:t>- создает комиссию для проверки фактов, изложенных в обращении (как правило, с выездом на место и участием заявителя).</w:t>
      </w:r>
    </w:p>
    <w:p w:rsidR="00F24032" w:rsidRDefault="00F24032" w:rsidP="003F1BA8">
      <w:pPr>
        <w:pStyle w:val="a3"/>
        <w:jc w:val="both"/>
      </w:pPr>
      <w:r>
        <w:t xml:space="preserve">3.4.4. </w:t>
      </w:r>
      <w:proofErr w:type="gramStart"/>
      <w: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t xml:space="preserve"> вопросам переписка. Как правило, повторные обращения ставятся на контроль.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многократные - по одному и тому же вопросу, по которому заявителю давались исчерпывающие ответы.</w:t>
      </w:r>
    </w:p>
    <w:p w:rsidR="00F24032" w:rsidRDefault="00F24032" w:rsidP="003F1BA8">
      <w:pPr>
        <w:pStyle w:val="a3"/>
        <w:jc w:val="both"/>
      </w:pPr>
      <w:r>
        <w:lastRenderedPageBreak/>
        <w:t>3.4.5. Письма с просьбами о л</w:t>
      </w:r>
      <w:r w:rsidR="00A34986">
        <w:t>ичном приеме главой Халитовского</w:t>
      </w:r>
      <w:r>
        <w:t xml:space="preserve"> сельского поселения рассматриваются как обычные обращения. Если в обращении не указана проблема, то, как правило, заявителю направляется сообщение о порядке организации личного приема граждан должностными л</w:t>
      </w:r>
      <w:r w:rsidR="00A34986">
        <w:t>ицами администрации Халитовского</w:t>
      </w:r>
      <w:r>
        <w:t xml:space="preserve"> сельского поселения, а заявление оформляется «в дело» как исполненное.</w:t>
      </w:r>
    </w:p>
    <w:p w:rsidR="00F24032" w:rsidRDefault="00F24032" w:rsidP="003F1BA8">
      <w:pPr>
        <w:pStyle w:val="a3"/>
        <w:jc w:val="both"/>
      </w:pPr>
      <w:r>
        <w:t>3.4.6. Обращение, содержащее в адресной части обращения пометку «лично», рассматривается на общих основаниях в соответствии с Регламентом.</w:t>
      </w:r>
    </w:p>
    <w:p w:rsidR="00F24032" w:rsidRDefault="00F24032" w:rsidP="003F1BA8">
      <w:pPr>
        <w:pStyle w:val="a3"/>
        <w:jc w:val="both"/>
      </w:pPr>
      <w: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Регламентом.</w:t>
      </w:r>
    </w:p>
    <w:p w:rsidR="00F24032" w:rsidRDefault="00F24032" w:rsidP="003F1BA8">
      <w:pPr>
        <w:pStyle w:val="a3"/>
        <w:jc w:val="both"/>
      </w:pPr>
      <w:r>
        <w:t xml:space="preserve">3.4.8. </w:t>
      </w:r>
      <w:proofErr w:type="gramStart"/>
      <w:r>
        <w:t>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w:t>
      </w:r>
      <w:r w:rsidR="00A34986">
        <w:t>стоятельства, глава Халитовского</w:t>
      </w:r>
      <w:r>
        <w:t xml:space="preserve"> сельского поселения на основании служебной записки исполнителя, рассматривающего обращение или специалиста, ответственного   за  работу  с  обращениями  граждан   вправе</w:t>
      </w:r>
      <w:proofErr w:type="gramEnd"/>
    </w:p>
    <w:p w:rsidR="00F24032" w:rsidRDefault="00F24032" w:rsidP="003F1BA8">
      <w:pPr>
        <w:pStyle w:val="a3"/>
        <w:jc w:val="both"/>
      </w:pPr>
      <w:r>
        <w:t>принять решение о безосновательности очередного обращения и прекращении переписки с гражданином по данному вопросу. Сообщение о прекращении переписки в 30-дневный срок со дня регистрации обращения направляется автор</w:t>
      </w:r>
      <w:r w:rsidR="00D31AA5">
        <w:t>у за подписью главы Халитовского</w:t>
      </w:r>
      <w:r>
        <w:t xml:space="preserve"> сельского поселения.</w:t>
      </w:r>
    </w:p>
    <w:p w:rsidR="00F24032" w:rsidRDefault="00F24032" w:rsidP="003F1BA8">
      <w:pPr>
        <w:pStyle w:val="a3"/>
        <w:jc w:val="both"/>
      </w:pPr>
      <w:r>
        <w:t xml:space="preserve">3.4.9. Обращения, в которых отсутствуют конкретные просьбы, жалобы, предложения и содержатся только общие рассуждения по известным проблемам внутренней политики, либо бессмысленные по содержанию и оскорбительные остаются на хранении в архиве приемной, о чем ставится отметка в регистрационно-контрольной карточке. На первом </w:t>
      </w:r>
      <w:r w:rsidR="00A34986">
        <w:t>листе письма  специалистом</w:t>
      </w:r>
      <w:r>
        <w:t xml:space="preserve"> </w:t>
      </w:r>
      <w:r w:rsidR="00A34986">
        <w:t>администрации Халитовского</w:t>
      </w:r>
      <w:r>
        <w:t xml:space="preserve"> сельского поселения делается  запись «в дело» с указанием даты и фамилии.</w:t>
      </w:r>
    </w:p>
    <w:p w:rsidR="00F24032" w:rsidRDefault="00F24032" w:rsidP="003F1BA8">
      <w:pPr>
        <w:pStyle w:val="a3"/>
        <w:jc w:val="both"/>
      </w:pPr>
      <w:r>
        <w:t>3.4.10. Обращение, в котором обжалуется судебное решение, в течение семи дней со дня его регистрации возвращается гражданину, направившему обращение, с разъяснением порядка обжалования данного судебного решения.</w:t>
      </w:r>
    </w:p>
    <w:p w:rsidR="00F24032" w:rsidRDefault="00F24032" w:rsidP="003F1BA8">
      <w:pPr>
        <w:pStyle w:val="a3"/>
        <w:jc w:val="both"/>
      </w:pPr>
      <w:r>
        <w:t>3.4.11. 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24032" w:rsidRDefault="00F24032" w:rsidP="003F1BA8">
      <w:pPr>
        <w:pStyle w:val="a3"/>
        <w:jc w:val="both"/>
      </w:pPr>
      <w:r>
        <w:t>3.4.12. Результат административной процедуры - разрешение поднимаемых в обращении проблем либо необходимые разъяснения по существу поставленных в обращении вопросов со ссылками на нормативные правовые акты.</w:t>
      </w:r>
    </w:p>
    <w:p w:rsidR="00F24032" w:rsidRDefault="00F24032" w:rsidP="003F1BA8">
      <w:pPr>
        <w:pStyle w:val="a3"/>
        <w:jc w:val="both"/>
      </w:pPr>
      <w:r>
        <w:rPr>
          <w:rStyle w:val="a4"/>
        </w:rPr>
        <w:t> </w:t>
      </w:r>
    </w:p>
    <w:p w:rsidR="00F24032" w:rsidRDefault="00F24032" w:rsidP="003F1BA8">
      <w:pPr>
        <w:pStyle w:val="a3"/>
        <w:jc w:val="both"/>
      </w:pPr>
      <w:r>
        <w:rPr>
          <w:rStyle w:val="a4"/>
        </w:rPr>
        <w:t xml:space="preserve">3.5. </w:t>
      </w:r>
      <w:proofErr w:type="gramStart"/>
      <w:r>
        <w:rPr>
          <w:rStyle w:val="a4"/>
        </w:rPr>
        <w:t>Контроль за</w:t>
      </w:r>
      <w:proofErr w:type="gramEnd"/>
      <w:r>
        <w:rPr>
          <w:rStyle w:val="a4"/>
        </w:rPr>
        <w:t xml:space="preserve"> рассмотрением обращений</w:t>
      </w:r>
    </w:p>
    <w:p w:rsidR="00F24032" w:rsidRDefault="00F24032" w:rsidP="003F1BA8">
      <w:pPr>
        <w:pStyle w:val="a3"/>
        <w:jc w:val="both"/>
      </w:pPr>
      <w:r>
        <w:rPr>
          <w:rStyle w:val="a4"/>
        </w:rPr>
        <w:t> </w:t>
      </w:r>
    </w:p>
    <w:p w:rsidR="00F24032" w:rsidRDefault="00F24032" w:rsidP="003F1BA8">
      <w:pPr>
        <w:pStyle w:val="a3"/>
        <w:jc w:val="both"/>
      </w:pPr>
      <w:r>
        <w:lastRenderedPageBreak/>
        <w:t xml:space="preserve">3.5.1. </w:t>
      </w:r>
      <w:proofErr w:type="gramStart"/>
      <w:r>
        <w:t>Контроль за рассмотрением обращений граждан в администра</w:t>
      </w:r>
      <w:r w:rsidR="00A34986">
        <w:t xml:space="preserve">ции муниципального образования «Халитовское сельское поселение» сельского </w:t>
      </w:r>
      <w:r>
        <w:t xml:space="preserve">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roofErr w:type="gramEnd"/>
    </w:p>
    <w:p w:rsidR="00F24032" w:rsidRDefault="00F24032" w:rsidP="003F1BA8">
      <w:pPr>
        <w:pStyle w:val="a3"/>
        <w:jc w:val="both"/>
      </w:pPr>
      <w:r>
        <w:t xml:space="preserve">3.5.2. </w:t>
      </w:r>
      <w:proofErr w:type="gramStart"/>
      <w:r>
        <w:t>Контроль за</w:t>
      </w:r>
      <w:proofErr w:type="gramEnd"/>
      <w:r>
        <w:t xml:space="preserve"> выполнением поручений по обращениям граждан включает:</w:t>
      </w:r>
    </w:p>
    <w:p w:rsidR="00F24032" w:rsidRDefault="00F24032" w:rsidP="003F1BA8">
      <w:pPr>
        <w:pStyle w:val="a3"/>
        <w:jc w:val="both"/>
      </w:pPr>
      <w:r>
        <w:t>постановку поручений по выполнению обращений граждан на контроль; сбор и обработку информации о ходе рассмотрения обращений;</w:t>
      </w:r>
    </w:p>
    <w:p w:rsidR="00F24032" w:rsidRDefault="00F24032" w:rsidP="003F1BA8">
      <w:pPr>
        <w:pStyle w:val="a3"/>
        <w:jc w:val="both"/>
      </w:pPr>
      <w:r>
        <w:t>подготовку оперативных запросов исполнителям о ходе и состоянии исполнения поручений по обращениям;</w:t>
      </w:r>
    </w:p>
    <w:p w:rsidR="00F24032" w:rsidRDefault="00F24032" w:rsidP="003F1BA8">
      <w:pPr>
        <w:pStyle w:val="a3"/>
        <w:jc w:val="both"/>
      </w:pPr>
      <w:r>
        <w:t>подготовку и обобщение данных о содержании и сроках исполнения поручений по обращениям граждан;</w:t>
      </w:r>
    </w:p>
    <w:p w:rsidR="00F24032" w:rsidRDefault="00F24032" w:rsidP="003F1BA8">
      <w:pPr>
        <w:pStyle w:val="a3"/>
        <w:jc w:val="both"/>
      </w:pPr>
      <w:r>
        <w:t>снятие обращений с контроля.</w:t>
      </w:r>
    </w:p>
    <w:p w:rsidR="00F24032" w:rsidRDefault="00F24032" w:rsidP="003F1BA8">
      <w:pPr>
        <w:pStyle w:val="a3"/>
        <w:jc w:val="both"/>
      </w:pPr>
      <w:r>
        <w:t>3.5.3. Решение о постановке обращения на контр</w:t>
      </w:r>
      <w:r w:rsidR="00837E9C">
        <w:t>оль в администрации Халитовского</w:t>
      </w:r>
      <w:r>
        <w:t xml:space="preserve"> сельского поселения</w:t>
      </w:r>
      <w:r w:rsidR="00837E9C">
        <w:t xml:space="preserve"> принимается главой Халитовского</w:t>
      </w:r>
      <w:r>
        <w:t xml:space="preserve"> сельского поселения.</w:t>
      </w:r>
    </w:p>
    <w:p w:rsidR="00F24032" w:rsidRDefault="00F24032" w:rsidP="003F1BA8">
      <w:pPr>
        <w:pStyle w:val="a3"/>
        <w:jc w:val="both"/>
      </w:pPr>
      <w:r>
        <w:t>3.5.4.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мер в случае повторных (многократных) обращений.</w:t>
      </w:r>
    </w:p>
    <w:p w:rsidR="00F24032" w:rsidRDefault="00F24032" w:rsidP="003F1BA8">
      <w:pPr>
        <w:pStyle w:val="a3"/>
        <w:jc w:val="both"/>
      </w:pPr>
      <w:r>
        <w:t xml:space="preserve">3.5.5. </w:t>
      </w:r>
      <w:proofErr w:type="gramStart"/>
      <w:r>
        <w:t xml:space="preserve">Обращения, по которым администрацией </w:t>
      </w:r>
      <w:r w:rsidR="00837E9C">
        <w:t xml:space="preserve">Кунашакского муниципального  </w:t>
      </w:r>
      <w:r>
        <w:t>район</w:t>
      </w:r>
      <w:r w:rsidR="00837E9C">
        <w:t>а</w:t>
      </w:r>
      <w:r>
        <w:t xml:space="preserve"> запрашивается информация о результатах рассмотрения, после исполнения подлежат возвр</w:t>
      </w:r>
      <w:r w:rsidR="00837E9C">
        <w:t>ату со всеми материалами в</w:t>
      </w:r>
      <w:r>
        <w:t xml:space="preserve"> отдел</w:t>
      </w:r>
      <w:r w:rsidR="00837E9C">
        <w:t xml:space="preserve"> обращений </w:t>
      </w:r>
      <w:r>
        <w:t>(при необходимости), при этом в ответе на бланке указывается номер и дата регистрации пис</w:t>
      </w:r>
      <w:r w:rsidR="00837E9C">
        <w:t>ьма в администрации Халитовского</w:t>
      </w:r>
      <w:r>
        <w:t xml:space="preserve"> сельского поселения, номер и дата регистрации направляемого ответа, инициалы, фамилия и номер служебного телефона исполнителя.</w:t>
      </w:r>
      <w:proofErr w:type="gramEnd"/>
      <w: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F24032" w:rsidRDefault="00F24032" w:rsidP="003F1BA8">
      <w:pPr>
        <w:pStyle w:val="a3"/>
        <w:jc w:val="both"/>
      </w:pPr>
      <w:r>
        <w:t>3.5.6. Ответы на обращения, поставленные на контроль в администрации муниц</w:t>
      </w:r>
      <w:r w:rsidR="00837E9C">
        <w:t>ипального образования «Халитовское сельское поселение»</w:t>
      </w:r>
      <w:r>
        <w:t>, оформляются исполнителям</w:t>
      </w:r>
      <w:r w:rsidR="00837E9C">
        <w:t>и за подписью главы Халитовское</w:t>
      </w:r>
      <w:r>
        <w:t xml:space="preserve"> сельского поселения.</w:t>
      </w:r>
    </w:p>
    <w:p w:rsidR="00F24032" w:rsidRDefault="00F24032" w:rsidP="003F1BA8">
      <w:pPr>
        <w:pStyle w:val="a3"/>
        <w:jc w:val="both"/>
      </w:pPr>
      <w:r>
        <w:rPr>
          <w:rStyle w:val="a4"/>
        </w:rPr>
        <w:t>                           3.6. Ответы на обращения</w:t>
      </w:r>
    </w:p>
    <w:p w:rsidR="00F24032" w:rsidRDefault="00F24032" w:rsidP="003F1BA8">
      <w:pPr>
        <w:pStyle w:val="a3"/>
        <w:jc w:val="both"/>
      </w:pPr>
      <w:r>
        <w:rPr>
          <w:rStyle w:val="a4"/>
        </w:rPr>
        <w:t> </w:t>
      </w:r>
    </w:p>
    <w:p w:rsidR="00F24032" w:rsidRDefault="00F24032" w:rsidP="003F1BA8">
      <w:pPr>
        <w:pStyle w:val="a3"/>
        <w:jc w:val="both"/>
      </w:pPr>
      <w:r>
        <w:t>3.6.1. Рассмотрение обращения завершается подготовкой ответа и направлением его заявителю.</w:t>
      </w:r>
    </w:p>
    <w:p w:rsidR="00F24032" w:rsidRDefault="00F24032" w:rsidP="003F1BA8">
      <w:pPr>
        <w:pStyle w:val="a3"/>
        <w:jc w:val="both"/>
      </w:pPr>
      <w:r>
        <w:lastRenderedPageBreak/>
        <w:t>3.6.2.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F24032" w:rsidRDefault="00F24032" w:rsidP="003F1BA8">
      <w:pPr>
        <w:pStyle w:val="a3"/>
        <w:jc w:val="both"/>
      </w:pPr>
      <w:r>
        <w:t>3.6.3. Запрещается направлять гражданам ответы с исправлениями, ошибками (в том числе в реквизитах).</w:t>
      </w:r>
    </w:p>
    <w:p w:rsidR="00F24032" w:rsidRDefault="00F24032" w:rsidP="003F1BA8">
      <w:pPr>
        <w:numPr>
          <w:ilvl w:val="0"/>
          <w:numId w:val="1"/>
        </w:numPr>
        <w:spacing w:before="100" w:beforeAutospacing="1" w:after="100" w:afterAutospacing="1"/>
        <w:jc w:val="both"/>
      </w:pPr>
      <w:r>
        <w:t>3.6.4.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F24032" w:rsidRDefault="00F24032" w:rsidP="003F1BA8">
      <w:pPr>
        <w:pStyle w:val="a3"/>
        <w:jc w:val="both"/>
      </w:pPr>
      <w:r>
        <w:t>3.6.5.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F24032" w:rsidRDefault="00F24032" w:rsidP="003F1BA8">
      <w:pPr>
        <w:pStyle w:val="a3"/>
        <w:jc w:val="both"/>
      </w:pPr>
      <w:r>
        <w:t>Решение о возврате на дополнительное рассмотрение</w:t>
      </w:r>
      <w:r w:rsidR="003F1BA8">
        <w:t xml:space="preserve"> принимается главой Халитовского</w:t>
      </w:r>
      <w:r>
        <w:t xml:space="preserve"> сельского поселения.</w:t>
      </w:r>
    </w:p>
    <w:p w:rsidR="00F24032" w:rsidRDefault="00F24032" w:rsidP="003F1BA8">
      <w:pPr>
        <w:pStyle w:val="a3"/>
        <w:jc w:val="both"/>
      </w:pPr>
      <w:r>
        <w:t>3.6.6. Если на обращение дается промежуточный ответ, то в тексте указываются срок или условия окончательного решения вопроса.</w:t>
      </w:r>
    </w:p>
    <w:p w:rsidR="00F24032" w:rsidRDefault="00F24032" w:rsidP="003F1BA8">
      <w:pPr>
        <w:pStyle w:val="a3"/>
        <w:jc w:val="both"/>
      </w:pPr>
      <w:r>
        <w:t>3.6.7. Обращение, на которое дается промежуточный ответ, в архив не направляется  до окончательного разрешения вопросов, поднимаемых в нем.</w:t>
      </w:r>
    </w:p>
    <w:p w:rsidR="00F24032" w:rsidRDefault="00F24032" w:rsidP="003F1BA8">
      <w:pPr>
        <w:pStyle w:val="a3"/>
        <w:jc w:val="both"/>
      </w:pPr>
      <w:r>
        <w:t>3.6.8. Оригиналы документов возвращаются исполнителем автору обращения  путем личного вручения или способом, обеспечивающим их сохранность.</w:t>
      </w:r>
    </w:p>
    <w:p w:rsidR="00F24032" w:rsidRDefault="00F24032" w:rsidP="003F1BA8">
      <w:pPr>
        <w:pStyle w:val="a3"/>
        <w:jc w:val="both"/>
      </w:pPr>
      <w:r>
        <w:t xml:space="preserve">3.6.9. Ответы заявителям </w:t>
      </w:r>
      <w:r w:rsidR="00837E9C">
        <w:t>подписываются главой Халитовского</w:t>
      </w:r>
      <w:r>
        <w:t xml:space="preserve"> сельского поселения, должностным лицом, которому поручено рассмотреть обращение.</w:t>
      </w:r>
    </w:p>
    <w:p w:rsidR="00F24032" w:rsidRDefault="00F24032" w:rsidP="003F1BA8">
      <w:pPr>
        <w:pStyle w:val="a3"/>
        <w:jc w:val="both"/>
      </w:pPr>
      <w:r>
        <w:t xml:space="preserve">3.6.10. Ответы на обращения, поступившие из администрации </w:t>
      </w:r>
      <w:r w:rsidR="00837E9C">
        <w:t xml:space="preserve">Кунашакского </w:t>
      </w:r>
      <w:r>
        <w:t>муниципального  обра</w:t>
      </w:r>
      <w:r w:rsidR="00837E9C">
        <w:t>зования</w:t>
      </w:r>
      <w:r>
        <w:t xml:space="preserve">  район</w:t>
      </w:r>
      <w:r w:rsidR="00837E9C">
        <w:t>а</w:t>
      </w:r>
      <w:r>
        <w:t>, по которым запрашивается информация о результатах рассмотрения, п</w:t>
      </w:r>
      <w:r w:rsidR="00837E9C">
        <w:t>одписываются главой Халитовского</w:t>
      </w:r>
      <w:r>
        <w:t xml:space="preserve"> сельского поселения.</w:t>
      </w:r>
    </w:p>
    <w:p w:rsidR="00F24032" w:rsidRDefault="00F24032" w:rsidP="003F1BA8">
      <w:pPr>
        <w:pStyle w:val="a3"/>
        <w:jc w:val="both"/>
      </w:pPr>
      <w:r>
        <w:t>3.6.11. На коллективное обращение ответ дается на имя гражданина, по фамилии которого оно учтено (Ивановой В. И. -для сообщения всем заявителям, или Ивановой В. И.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F24032" w:rsidRDefault="00F24032" w:rsidP="003F1BA8">
      <w:pPr>
        <w:pStyle w:val="a3"/>
        <w:jc w:val="both"/>
      </w:pPr>
      <w:r>
        <w:t>3.6.12. Ответ на обращение, поступившее в</w:t>
      </w:r>
      <w:r>
        <w:rPr>
          <w:rStyle w:val="a6"/>
        </w:rPr>
        <w:t xml:space="preserve"> </w:t>
      </w:r>
      <w:r w:rsidR="00837E9C">
        <w:t xml:space="preserve">администрацию муниципального образования «Халитовское сельское поселение» </w:t>
      </w:r>
      <w: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24032" w:rsidRDefault="00F24032" w:rsidP="003F1BA8">
      <w:pPr>
        <w:pStyle w:val="a3"/>
        <w:jc w:val="both"/>
      </w:pPr>
      <w:r>
        <w:t>3.6.13.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приложением его копии.</w:t>
      </w:r>
    </w:p>
    <w:p w:rsidR="00F24032" w:rsidRDefault="00F24032" w:rsidP="003F1BA8">
      <w:pPr>
        <w:pStyle w:val="a3"/>
        <w:jc w:val="both"/>
      </w:pPr>
      <w:r>
        <w:lastRenderedPageBreak/>
        <w:t xml:space="preserve">3.6.14. В случае если в письменном обращении не </w:t>
      </w:r>
      <w:proofErr w:type="gramStart"/>
      <w:r>
        <w:t>указаны</w:t>
      </w:r>
      <w:proofErr w:type="gramEnd"/>
      <w:r>
        <w:t>: фамилия гражданина, направившего обращение, и почтовый адрес, по которому должен быть направлен ответ, ответ на обращение не дается.</w:t>
      </w:r>
    </w:p>
    <w:p w:rsidR="00F24032" w:rsidRDefault="00F24032" w:rsidP="003F1BA8">
      <w:pPr>
        <w:pStyle w:val="a3"/>
        <w:jc w:val="both"/>
      </w:pPr>
      <w:r>
        <w:t>3.6.15. Возможно,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членов его семьи, с уведомлением заявителя о недопустимости злоупотребления правом.</w:t>
      </w:r>
    </w:p>
    <w:p w:rsidR="00F24032" w:rsidRDefault="00F24032" w:rsidP="003F1BA8">
      <w:pPr>
        <w:pStyle w:val="a3"/>
        <w:jc w:val="both"/>
      </w:pPr>
      <w:r>
        <w:t>3.6.16. Исполнители несут установленную законодательством ответственность за исполнение поручений по обращениям и качество ответов.</w:t>
      </w:r>
    </w:p>
    <w:p w:rsidR="00F24032" w:rsidRDefault="00F24032" w:rsidP="003F1BA8">
      <w:pPr>
        <w:pStyle w:val="a3"/>
        <w:jc w:val="both"/>
      </w:pPr>
      <w:r>
        <w:t xml:space="preserve">3.6.17. В журнале учета рассмотрения предложений, заявлений и жалоб граждан делаются записи о выполнении поручений по рассмотрению обращений (номер и дата отправляемого ответа, результат рассмотрения; примечания о взятии на дополнительный контроль или </w:t>
      </w:r>
      <w:proofErr w:type="gramStart"/>
      <w:r>
        <w:t>контроль за</w:t>
      </w:r>
      <w:proofErr w:type="gramEnd"/>
      <w:r>
        <w:t xml:space="preserve"> полным исполнением  по обращению).</w:t>
      </w:r>
    </w:p>
    <w:p w:rsidR="00F24032" w:rsidRDefault="00F24032" w:rsidP="003F1BA8">
      <w:pPr>
        <w:pStyle w:val="a3"/>
        <w:jc w:val="both"/>
      </w:pPr>
      <w:r>
        <w:t>3.6.19. Максимальный срок регистрации и отправки ответа - не более одного дня со дня его подписания.</w:t>
      </w:r>
    </w:p>
    <w:p w:rsidR="00F24032" w:rsidRDefault="00F24032" w:rsidP="003F1BA8">
      <w:pPr>
        <w:pStyle w:val="a3"/>
        <w:jc w:val="both"/>
      </w:pPr>
      <w:r>
        <w:rPr>
          <w:rStyle w:val="a4"/>
        </w:rPr>
        <w:t> </w:t>
      </w:r>
    </w:p>
    <w:p w:rsidR="00F24032" w:rsidRDefault="00F24032" w:rsidP="003F1BA8">
      <w:pPr>
        <w:pStyle w:val="a3"/>
        <w:jc w:val="both"/>
      </w:pPr>
      <w:r>
        <w:rPr>
          <w:rStyle w:val="a4"/>
        </w:rPr>
        <w:t xml:space="preserve">3.7. Хранение материалов рассмотрения письменных </w:t>
      </w:r>
    </w:p>
    <w:p w:rsidR="00F24032" w:rsidRDefault="00F24032" w:rsidP="003F1BA8">
      <w:pPr>
        <w:pStyle w:val="a3"/>
        <w:jc w:val="both"/>
      </w:pPr>
      <w:r>
        <w:rPr>
          <w:rStyle w:val="a4"/>
        </w:rPr>
        <w:t>обращений граждан</w:t>
      </w:r>
    </w:p>
    <w:p w:rsidR="00F24032" w:rsidRDefault="00F24032" w:rsidP="003F1BA8">
      <w:pPr>
        <w:pStyle w:val="a3"/>
        <w:jc w:val="both"/>
      </w:pPr>
      <w:r>
        <w:rPr>
          <w:rStyle w:val="a4"/>
        </w:rPr>
        <w:t> </w:t>
      </w:r>
    </w:p>
    <w:p w:rsidR="00F24032" w:rsidRDefault="00F24032" w:rsidP="003F1BA8">
      <w:pPr>
        <w:pStyle w:val="a3"/>
        <w:jc w:val="both"/>
      </w:pPr>
      <w:r>
        <w:t>3.7.1.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F24032" w:rsidRDefault="00F24032" w:rsidP="003F1BA8">
      <w:pPr>
        <w:pStyle w:val="a3"/>
        <w:jc w:val="both"/>
      </w:pPr>
      <w:r>
        <w:t> </w:t>
      </w:r>
    </w:p>
    <w:p w:rsidR="00F24032" w:rsidRDefault="00F24032" w:rsidP="003F1BA8">
      <w:pPr>
        <w:pStyle w:val="a3"/>
        <w:jc w:val="both"/>
      </w:pPr>
      <w:r>
        <w:rPr>
          <w:rStyle w:val="a4"/>
        </w:rPr>
        <w:t>3.8. Организация личного приема граждан</w:t>
      </w:r>
    </w:p>
    <w:p w:rsidR="00F24032" w:rsidRDefault="00F24032" w:rsidP="003F1BA8">
      <w:pPr>
        <w:pStyle w:val="a3"/>
        <w:jc w:val="both"/>
      </w:pPr>
      <w:r>
        <w:rPr>
          <w:rStyle w:val="a4"/>
        </w:rPr>
        <w:t> </w:t>
      </w:r>
    </w:p>
    <w:p w:rsidR="00F24032" w:rsidRDefault="00F24032" w:rsidP="003F1BA8">
      <w:pPr>
        <w:pStyle w:val="a3"/>
        <w:jc w:val="both"/>
      </w:pPr>
      <w:r>
        <w:t>3.8.1. Основание для начала административной процедуры - обращение гражданин</w:t>
      </w:r>
      <w:r w:rsidR="00944E60">
        <w:t>а в  приемную главы Халитовского</w:t>
      </w:r>
      <w:r>
        <w:t xml:space="preserve"> сельского поселения, либо к  должностному лицу администрации.</w:t>
      </w:r>
    </w:p>
    <w:p w:rsidR="00F24032" w:rsidRDefault="00F24032" w:rsidP="003F1BA8">
      <w:pPr>
        <w:pStyle w:val="a3"/>
        <w:jc w:val="both"/>
      </w:pPr>
      <w:r>
        <w:t>3.8.2. Личный прием граждан должностными л</w:t>
      </w:r>
      <w:r w:rsidR="00944E60">
        <w:t>ицами администрации Халитовского</w:t>
      </w:r>
      <w:r>
        <w:t xml:space="preserve"> сельского поселения осуществляется в соответствии с графиками приема граждан.</w:t>
      </w:r>
    </w:p>
    <w:p w:rsidR="00F24032" w:rsidRDefault="00F24032" w:rsidP="003F1BA8">
      <w:pPr>
        <w:pStyle w:val="a3"/>
        <w:jc w:val="both"/>
      </w:pPr>
      <w:r>
        <w:t>Графики приема граждан ежегодно составляются специал</w:t>
      </w:r>
      <w:r w:rsidR="00944E60">
        <w:t>истом администрации Халитовского</w:t>
      </w:r>
      <w:r>
        <w:t xml:space="preserve"> сельского поселения и у</w:t>
      </w:r>
      <w:r w:rsidR="00944E60">
        <w:t>тверждаются главой  Халитовского</w:t>
      </w:r>
      <w:r>
        <w:t xml:space="preserve"> сельского поселения.</w:t>
      </w:r>
    </w:p>
    <w:p w:rsidR="00F24032" w:rsidRDefault="00F24032" w:rsidP="003F1BA8">
      <w:pPr>
        <w:pStyle w:val="a3"/>
        <w:jc w:val="both"/>
      </w:pPr>
      <w:r>
        <w:t xml:space="preserve">Графики приема граждан размещаются на информационных стендах, официальном </w:t>
      </w:r>
      <w:r w:rsidR="00944E60">
        <w:t>сайте администрации Халитовского</w:t>
      </w:r>
      <w:r>
        <w:t xml:space="preserve"> сельского поселения в сети Интернет.</w:t>
      </w:r>
    </w:p>
    <w:p w:rsidR="00F24032" w:rsidRDefault="00F24032" w:rsidP="003F1BA8">
      <w:pPr>
        <w:pStyle w:val="a3"/>
        <w:jc w:val="both"/>
      </w:pPr>
      <w:r>
        <w:lastRenderedPageBreak/>
        <w:t>Зап</w:t>
      </w:r>
      <w:r w:rsidR="00944E60">
        <w:t>ись на прием к главе Халитовского</w:t>
      </w:r>
      <w:r>
        <w:t xml:space="preserve"> сельского п</w:t>
      </w:r>
      <w:r w:rsidR="00944E60">
        <w:t>оселения ведёт заместитель Главы по работе с населением.</w:t>
      </w:r>
    </w:p>
    <w:p w:rsidR="00F24032" w:rsidRDefault="00F24032" w:rsidP="003F1BA8">
      <w:pPr>
        <w:pStyle w:val="a3"/>
        <w:jc w:val="both"/>
      </w:pPr>
      <w:r>
        <w:t>3.8.3.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w:t>
      </w:r>
      <w:r w:rsidR="00944E60">
        <w:t xml:space="preserve">ью места проживания от </w:t>
      </w:r>
      <w:r>
        <w:t xml:space="preserve"> центра</w:t>
      </w:r>
      <w:r w:rsidR="00944E60">
        <w:t>ль</w:t>
      </w:r>
      <w:r w:rsidR="00B439AD">
        <w:t>ной усадьбы</w:t>
      </w:r>
      <w:r>
        <w:t>.</w:t>
      </w:r>
    </w:p>
    <w:p w:rsidR="00F24032" w:rsidRDefault="00F24032" w:rsidP="003F1BA8">
      <w:pPr>
        <w:pStyle w:val="a3"/>
        <w:jc w:val="both"/>
      </w:pPr>
      <w:r>
        <w:t>3.8.4. При приеме гражданин предъявляет документ, удостоверяющий его личность.</w:t>
      </w:r>
    </w:p>
    <w:p w:rsidR="00F24032" w:rsidRDefault="00F24032" w:rsidP="003F1BA8">
      <w:pPr>
        <w:pStyle w:val="a3"/>
        <w:jc w:val="both"/>
      </w:pPr>
      <w:r>
        <w:t>3.8.5. Фамилия, имя, отчество заявителя, адрес и краткая аннотация вопроса вносятся в журнал учета приема граждан</w:t>
      </w:r>
      <w:proofErr w:type="gramStart"/>
      <w:r>
        <w:t xml:space="preserve"> .</w:t>
      </w:r>
      <w:proofErr w:type="gramEnd"/>
      <w:r>
        <w:t>Здесь же ведется учет обращений, поступивших по телефону, о чем ставится отметка.</w:t>
      </w:r>
    </w:p>
    <w:p w:rsidR="00F24032" w:rsidRDefault="00F24032" w:rsidP="003F1BA8">
      <w:pPr>
        <w:pStyle w:val="a3"/>
        <w:jc w:val="both"/>
      </w:pPr>
      <w:r>
        <w:t>3.8.6. Заявителю может быть отказано в приеме в случае, если он находится в состоянии алкогольного или наркотического опьянения, а также при проявлении агрессии, неадекватного поведения. При необходимости может быть вызван сотрудник милиции.</w:t>
      </w:r>
    </w:p>
    <w:p w:rsidR="00F24032" w:rsidRDefault="00F24032" w:rsidP="003F1BA8">
      <w:pPr>
        <w:pStyle w:val="a3"/>
        <w:jc w:val="both"/>
      </w:pPr>
      <w:r>
        <w:t>3.8.7.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по договоренности направить заявителя на прием к другому специалисту администрации.</w:t>
      </w:r>
    </w:p>
    <w:p w:rsidR="00F24032" w:rsidRDefault="00F24032" w:rsidP="003F1BA8">
      <w:pPr>
        <w:pStyle w:val="a3"/>
        <w:jc w:val="both"/>
      </w:pPr>
      <w:r>
        <w:t>При необходимости для рассмотрения поставленных заявителем вопросов в  приемную может быть приглашен специ</w:t>
      </w:r>
      <w:r w:rsidR="00B439AD">
        <w:t xml:space="preserve">алист администрации </w:t>
      </w:r>
      <w:r>
        <w:t xml:space="preserve"> сельского поселения.</w:t>
      </w:r>
    </w:p>
    <w:p w:rsidR="00F24032" w:rsidRDefault="00F24032" w:rsidP="003F1BA8">
      <w:pPr>
        <w:pStyle w:val="a3"/>
        <w:jc w:val="both"/>
      </w:pPr>
      <w:r>
        <w:t>3.8.8. Заявитель во время приема может оставить письменное обращение (на обращении ставится отметка «принято на личном приеме»), которое регистрируется, и дальнейшая работа с ним ведется в соответствии с регламентом  рассмотрения письменных обращений.</w:t>
      </w:r>
    </w:p>
    <w:p w:rsidR="00F24032" w:rsidRDefault="00F24032" w:rsidP="003F1BA8">
      <w:pPr>
        <w:pStyle w:val="a3"/>
        <w:jc w:val="both"/>
      </w:pPr>
      <w:r>
        <w:t xml:space="preserve">3.8.9. Для оперативного решения вопросов в ходе приема </w:t>
      </w:r>
      <w:proofErr w:type="gramStart"/>
      <w:r>
        <w:t>может заполняться регистрационно-контрольная карточка личного приема оформляется</w:t>
      </w:r>
      <w:proofErr w:type="gramEnd"/>
      <w:r>
        <w:t xml:space="preserve"> контрольное поручение по разрешению проблемы, подписывается  делопроизводителем приёмной и направляется исполнителю. Время от оформления карточки до направления на исполнение - не более 15 минут. Сроки исполнения поручения - от одного до пятнадцати дней.</w:t>
      </w:r>
    </w:p>
    <w:p w:rsidR="00F24032" w:rsidRDefault="003F1BA8" w:rsidP="003F1BA8">
      <w:pPr>
        <w:pStyle w:val="a3"/>
        <w:jc w:val="both"/>
      </w:pPr>
      <w:r>
        <w:t>3.8.10. Специалист</w:t>
      </w:r>
      <w:r w:rsidR="00F24032">
        <w:t xml:space="preserve"> производит запись граждан на л</w:t>
      </w:r>
      <w:r>
        <w:t>ичный прием к главе Халитовского</w:t>
      </w:r>
      <w:r w:rsidR="00F24032">
        <w:t xml:space="preserve"> сельского поселения по вопросам, входящим в компет</w:t>
      </w:r>
      <w:r>
        <w:t>енцию администрации Халитовского</w:t>
      </w:r>
      <w:r w:rsidR="00F24032">
        <w:t xml:space="preserve"> сельского поселения. На каждого заявителя оформляется регистрационно-контрольная карточка личного приема.</w:t>
      </w:r>
    </w:p>
    <w:p w:rsidR="00F24032" w:rsidRDefault="00F24032" w:rsidP="003F1BA8">
      <w:pPr>
        <w:pStyle w:val="a3"/>
        <w:jc w:val="both"/>
      </w:pPr>
      <w:r>
        <w:t>3.8.11. Личный прием граждан ос</w:t>
      </w:r>
      <w:r w:rsidR="003F1BA8">
        <w:t>уществляется главой Халитовского</w:t>
      </w:r>
      <w:r>
        <w:t xml:space="preserve"> сельского поселения, а также специали</w:t>
      </w:r>
      <w:r w:rsidR="003F1BA8">
        <w:t>стами администрации Халитовского</w:t>
      </w:r>
      <w:r>
        <w:t xml:space="preserve"> сельского поселения, при поступлении обращений, рассмотрение которых находится в их компетенции.</w:t>
      </w:r>
    </w:p>
    <w:p w:rsidR="00F24032" w:rsidRDefault="003F1BA8" w:rsidP="003F1BA8">
      <w:pPr>
        <w:pStyle w:val="a3"/>
        <w:jc w:val="both"/>
      </w:pPr>
      <w:r>
        <w:t>3.8.12</w:t>
      </w:r>
      <w:r w:rsidR="00F24032">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 откуда он получит ответ, либо разъясняет: где, кем и в каком порядке может быть рассмотрено его обращение по существу.  Заявитель,  при  согласии  с  разъяснениями, полученными в ходе</w:t>
      </w:r>
    </w:p>
    <w:p w:rsidR="00F24032" w:rsidRDefault="00F24032" w:rsidP="003F1BA8">
      <w:pPr>
        <w:pStyle w:val="a3"/>
        <w:jc w:val="both"/>
      </w:pPr>
      <w:r>
        <w:lastRenderedPageBreak/>
        <w:t>личного     приема    и    результатами    рассмотрения    обращения,  письменно оформляет согласие и ставит свою подпись в регистрационно-контрольной карточке или на прилагаемом бланке.</w:t>
      </w:r>
    </w:p>
    <w:p w:rsidR="00F24032" w:rsidRDefault="003F1BA8" w:rsidP="003F1BA8">
      <w:pPr>
        <w:pStyle w:val="a3"/>
        <w:jc w:val="both"/>
      </w:pPr>
      <w:r>
        <w:t>3.8.13</w:t>
      </w:r>
      <w:r w:rsidR="00F24032">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24032" w:rsidRDefault="003F1BA8" w:rsidP="003F1BA8">
      <w:pPr>
        <w:pStyle w:val="a3"/>
        <w:jc w:val="both"/>
      </w:pPr>
      <w:r>
        <w:t>3.8.14</w:t>
      </w:r>
      <w:r w:rsidR="00F24032">
        <w:t>. Должностное лицо, ведущее прием, принимает решение о постановке на контроль исполнения его поручения.</w:t>
      </w:r>
    </w:p>
    <w:p w:rsidR="00F24032" w:rsidRDefault="003F1BA8" w:rsidP="003F1BA8">
      <w:pPr>
        <w:pStyle w:val="a3"/>
        <w:jc w:val="both"/>
      </w:pPr>
      <w:r>
        <w:t>3.8.15</w:t>
      </w:r>
      <w:r w:rsidR="00F24032">
        <w:t>. Должностные лица админ</w:t>
      </w:r>
      <w:r>
        <w:t>истрации Халитовского</w:t>
      </w:r>
      <w:r w:rsidR="00F24032">
        <w:t xml:space="preserve"> сельского поселения могут проводить выездные приемы граждан </w:t>
      </w:r>
      <w:r>
        <w:t xml:space="preserve">в населенных пунктах  </w:t>
      </w:r>
      <w:r w:rsidR="00F24032">
        <w:t xml:space="preserve"> в соответствии с графиком, </w:t>
      </w:r>
      <w:r>
        <w:t>утвержденным главой Халитовского</w:t>
      </w:r>
      <w:r w:rsidR="00F24032">
        <w:t xml:space="preserve"> сельского поселения. Порядок организации выездных приемов должностны</w:t>
      </w:r>
      <w:r>
        <w:t>х лиц администрации Халитовского</w:t>
      </w:r>
      <w:r w:rsidR="00F24032">
        <w:t xml:space="preserve"> сельского поселения  аналогичен порядку организации личных приемов граж</w:t>
      </w:r>
      <w:r>
        <w:t xml:space="preserve">дан в администрации Халитовского </w:t>
      </w:r>
      <w:r w:rsidR="00F24032">
        <w:t>сельского поселения.</w:t>
      </w:r>
    </w:p>
    <w:p w:rsidR="00F24032" w:rsidRDefault="00F24032" w:rsidP="003F1BA8">
      <w:pPr>
        <w:pStyle w:val="a3"/>
        <w:jc w:val="both"/>
      </w:pPr>
      <w:r>
        <w:t>3.8.19. Не подлежат запи</w:t>
      </w:r>
      <w:r w:rsidR="003F1BA8">
        <w:t xml:space="preserve">си на прием к главе Халитовского </w:t>
      </w:r>
      <w:r>
        <w:t>сельского поселения граждане, обращающиеся по вопросам, входящим в компетенцию судебных органов, прокуратуры, а также по жалобам на действия (бездействие) органов суда и прокуратуры.</w:t>
      </w:r>
    </w:p>
    <w:p w:rsidR="00F24032" w:rsidRDefault="00F24032" w:rsidP="003F1BA8">
      <w:pPr>
        <w:pStyle w:val="a3"/>
        <w:jc w:val="both"/>
      </w:pPr>
      <w:r>
        <w:t>3.8.20.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F24032" w:rsidRDefault="00F24032" w:rsidP="003F1BA8">
      <w:pPr>
        <w:pStyle w:val="a3"/>
        <w:jc w:val="both"/>
      </w:pPr>
      <w:r>
        <w:t>3.8.21. Результатом приема является разъяснение по существу вопроса, с которым обратился гражданин, либо принятие руководителем, осуществляющим прием, решения по поставленному вопросу, либо направление поручения по рассмотрению заявления в уполномоченный орган.</w:t>
      </w:r>
    </w:p>
    <w:p w:rsidR="00F24032" w:rsidRDefault="00F24032" w:rsidP="003F1BA8">
      <w:pPr>
        <w:pStyle w:val="a3"/>
        <w:jc w:val="both"/>
      </w:pPr>
      <w:r>
        <w:rPr>
          <w:rStyle w:val="a4"/>
        </w:rPr>
        <w:t> </w:t>
      </w:r>
    </w:p>
    <w:p w:rsidR="00F24032" w:rsidRDefault="00F24032" w:rsidP="003F1BA8">
      <w:pPr>
        <w:pStyle w:val="a3"/>
        <w:jc w:val="both"/>
      </w:pPr>
      <w:r>
        <w:rPr>
          <w:rStyle w:val="a4"/>
        </w:rPr>
        <w:t xml:space="preserve">3.9. Порядок обжалований действий по рассмотрению </w:t>
      </w:r>
    </w:p>
    <w:p w:rsidR="00F24032" w:rsidRDefault="00F24032" w:rsidP="003F1BA8">
      <w:pPr>
        <w:pStyle w:val="a3"/>
        <w:jc w:val="both"/>
      </w:pPr>
      <w:r>
        <w:rPr>
          <w:rStyle w:val="a4"/>
        </w:rPr>
        <w:t>обращений граждан и решений, принятых по обращениям</w:t>
      </w:r>
    </w:p>
    <w:p w:rsidR="00F24032" w:rsidRDefault="00F24032" w:rsidP="003F1BA8">
      <w:pPr>
        <w:pStyle w:val="a3"/>
        <w:jc w:val="both"/>
      </w:pPr>
      <w:r>
        <w:t>3.9.1. Гражданин вправе обжаловать действия (бездействия) должностны</w:t>
      </w:r>
      <w:r w:rsidR="003F1BA8">
        <w:t>х лиц администрации Халитовского</w:t>
      </w:r>
      <w:r>
        <w:t xml:space="preserve"> сельского поселения в ходе исполнения муниципальной  функции и решение, принятое по результатам рассмотрения его обращения.</w:t>
      </w:r>
    </w:p>
    <w:p w:rsidR="00F24032" w:rsidRDefault="00F24032" w:rsidP="003F1BA8">
      <w:pPr>
        <w:pStyle w:val="a3"/>
        <w:jc w:val="both"/>
      </w:pPr>
      <w:r>
        <w:t>3.11.2. Гражданин может обжаловать действия (бездействие) или решение:</w:t>
      </w:r>
    </w:p>
    <w:p w:rsidR="00F24032" w:rsidRDefault="00F24032" w:rsidP="003F1BA8">
      <w:pPr>
        <w:pStyle w:val="a3"/>
        <w:jc w:val="both"/>
      </w:pPr>
      <w:r>
        <w:t xml:space="preserve">специалистов администрации </w:t>
      </w:r>
      <w:r w:rsidR="003F1BA8">
        <w:t>Халитовского</w:t>
      </w:r>
      <w:r>
        <w:t xml:space="preserve"> сельского поселени</w:t>
      </w:r>
      <w:proofErr w:type="gramStart"/>
      <w:r>
        <w:t>я-</w:t>
      </w:r>
      <w:proofErr w:type="gramEnd"/>
      <w:r>
        <w:t xml:space="preserve"> главе поселения.</w:t>
      </w:r>
    </w:p>
    <w:p w:rsidR="00F24032" w:rsidRDefault="00F24032" w:rsidP="003F1BA8">
      <w:pPr>
        <w:pStyle w:val="a3"/>
        <w:jc w:val="both"/>
      </w:pPr>
      <w:r>
        <w:t>3.11.3. Если в результате рассмотрения жалоба гражданина на действия (бездействие) или решение должностного лица признается обоснованной, принимается решение о применении мер ответственности, установленных законодательством, к должностному лицу, допустившему нарушения в ходе исполнения   муниципальной  функции.</w:t>
      </w:r>
    </w:p>
    <w:p w:rsidR="00F24032" w:rsidRDefault="00F24032" w:rsidP="003F1BA8">
      <w:pPr>
        <w:pStyle w:val="a3"/>
        <w:jc w:val="both"/>
      </w:pPr>
      <w:r>
        <w:lastRenderedPageBreak/>
        <w:t>3.11.4. Гражданин вправе обжаловать действия (бездействие) должностны</w:t>
      </w:r>
      <w:r w:rsidR="003F1BA8">
        <w:t>х лиц администрации Халитовского</w:t>
      </w:r>
      <w:r>
        <w:t xml:space="preserve"> сельского поселения, решения, принимаемые в ходе исполнения муниципальной функции, в судебном порядке.</w:t>
      </w:r>
    </w:p>
    <w:p w:rsidR="00F24032" w:rsidRDefault="00F24032" w:rsidP="003F1BA8">
      <w:pPr>
        <w:pStyle w:val="a3"/>
        <w:jc w:val="both"/>
      </w:pPr>
      <w:r>
        <w:t> </w:t>
      </w:r>
    </w:p>
    <w:p w:rsidR="00F24032" w:rsidRDefault="00F24032" w:rsidP="003F1BA8">
      <w:pPr>
        <w:pStyle w:val="a3"/>
        <w:jc w:val="both"/>
      </w:pPr>
      <w:r>
        <w:t> </w:t>
      </w: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3F1BA8">
      <w:pPr>
        <w:pStyle w:val="a3"/>
        <w:jc w:val="both"/>
      </w:pPr>
    </w:p>
    <w:p w:rsidR="00F01A70" w:rsidRDefault="00F01A70" w:rsidP="00F01A70">
      <w:pPr>
        <w:pStyle w:val="a3"/>
      </w:pPr>
    </w:p>
    <w:p w:rsidR="00F01A70" w:rsidRDefault="00F01A70" w:rsidP="00F01A70">
      <w:pPr>
        <w:pStyle w:val="a3"/>
        <w:jc w:val="center"/>
      </w:pPr>
      <w:r>
        <w:lastRenderedPageBreak/>
        <w:t> </w:t>
      </w:r>
      <w:r>
        <w:rPr>
          <w:rStyle w:val="a4"/>
        </w:rPr>
        <w:t>АДМИНИСТРАТИВНЫЙ РЕГЛАМЕНТ</w:t>
      </w:r>
    </w:p>
    <w:p w:rsidR="00F01A70" w:rsidRDefault="00F01A70" w:rsidP="00F01A70">
      <w:pPr>
        <w:pStyle w:val="a3"/>
        <w:jc w:val="center"/>
      </w:pPr>
      <w:r>
        <w:rPr>
          <w:rStyle w:val="a4"/>
        </w:rPr>
        <w:t>предоставления муниципальной услуги</w:t>
      </w:r>
    </w:p>
    <w:p w:rsidR="00F01A70" w:rsidRDefault="00F01A70" w:rsidP="00F01A70">
      <w:pPr>
        <w:pStyle w:val="a3"/>
        <w:jc w:val="center"/>
      </w:pPr>
      <w:r>
        <w:rPr>
          <w:rStyle w:val="a4"/>
        </w:rPr>
        <w:t>«совершение нотариальных действий»</w:t>
      </w:r>
    </w:p>
    <w:p w:rsidR="00F01A70" w:rsidRDefault="00F01A70" w:rsidP="00F01A70">
      <w:pPr>
        <w:pStyle w:val="a3"/>
      </w:pPr>
    </w:p>
    <w:p w:rsidR="00F01A70" w:rsidRPr="00280E20" w:rsidRDefault="00F01A70" w:rsidP="00F01A70">
      <w:pPr>
        <w:pStyle w:val="a3"/>
        <w:jc w:val="center"/>
        <w:rPr>
          <w:b/>
          <w:sz w:val="28"/>
          <w:szCs w:val="28"/>
        </w:rPr>
      </w:pPr>
      <w:r w:rsidRPr="00280E20">
        <w:rPr>
          <w:b/>
          <w:sz w:val="28"/>
          <w:szCs w:val="28"/>
        </w:rPr>
        <w:t>1. ОБЩИЕ ПОЛОЖЕНИЯ</w:t>
      </w:r>
    </w:p>
    <w:p w:rsidR="00F01A70" w:rsidRPr="00280E20" w:rsidRDefault="00F01A70" w:rsidP="00F01A70">
      <w:pPr>
        <w:pStyle w:val="a3"/>
        <w:jc w:val="both"/>
        <w:rPr>
          <w:sz w:val="28"/>
          <w:szCs w:val="28"/>
        </w:rPr>
      </w:pPr>
      <w:r w:rsidRPr="00280E20">
        <w:rPr>
          <w:sz w:val="28"/>
          <w:szCs w:val="28"/>
        </w:rPr>
        <w:t>1.1. Административный регламент предоставления муниципальной услуги «Совершение нотариальных действий»,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01A70" w:rsidRPr="00280E20" w:rsidRDefault="00F01A70" w:rsidP="00F01A70">
      <w:pPr>
        <w:pStyle w:val="a3"/>
        <w:jc w:val="both"/>
        <w:rPr>
          <w:sz w:val="28"/>
          <w:szCs w:val="28"/>
        </w:rPr>
      </w:pPr>
      <w:r w:rsidRPr="00280E20">
        <w:rPr>
          <w:sz w:val="28"/>
          <w:szCs w:val="28"/>
        </w:rPr>
        <w:t>1.2. Регламент определяет единый порядок, сроки и последовательность действий (административных процедур) при осуществлении полномочий по предоставлению муниципальной услуги.</w:t>
      </w:r>
    </w:p>
    <w:p w:rsidR="00F01A70" w:rsidRPr="00280E20" w:rsidRDefault="00F01A70" w:rsidP="00F01A70">
      <w:pPr>
        <w:pStyle w:val="a3"/>
        <w:jc w:val="both"/>
        <w:rPr>
          <w:sz w:val="28"/>
          <w:szCs w:val="28"/>
        </w:rPr>
      </w:pPr>
      <w:r w:rsidRPr="00280E20">
        <w:rPr>
          <w:sz w:val="28"/>
          <w:szCs w:val="28"/>
        </w:rPr>
        <w:t>1.3. Получателями муниципальной услуги (далее - заявители) являются граждане Российской Федерации, иностранные граждане и лица без гражданства.</w:t>
      </w:r>
    </w:p>
    <w:p w:rsidR="00F01A70" w:rsidRPr="00280E20" w:rsidRDefault="00F01A70" w:rsidP="00F01A70">
      <w:pPr>
        <w:pStyle w:val="a3"/>
        <w:jc w:val="both"/>
        <w:rPr>
          <w:sz w:val="28"/>
          <w:szCs w:val="28"/>
        </w:rPr>
      </w:pPr>
      <w:r w:rsidRPr="00280E20">
        <w:rPr>
          <w:sz w:val="28"/>
          <w:szCs w:val="28"/>
        </w:rPr>
        <w:t> </w:t>
      </w:r>
    </w:p>
    <w:p w:rsidR="00F01A70" w:rsidRPr="00280E20" w:rsidRDefault="00F01A70" w:rsidP="00F01A70">
      <w:pPr>
        <w:pStyle w:val="a3"/>
        <w:jc w:val="center"/>
        <w:rPr>
          <w:b/>
          <w:sz w:val="28"/>
          <w:szCs w:val="28"/>
        </w:rPr>
      </w:pPr>
      <w:r w:rsidRPr="00280E20">
        <w:rPr>
          <w:b/>
          <w:sz w:val="28"/>
          <w:szCs w:val="28"/>
        </w:rPr>
        <w:t>2. СТАНДАРТ ПРЕДОСТАВЛЕНИЯ МУНИЦИПАЛЬНОЙ УСЛУГИ</w:t>
      </w:r>
    </w:p>
    <w:p w:rsidR="00F01A70" w:rsidRPr="00280E20" w:rsidRDefault="00F01A70" w:rsidP="00F01A70">
      <w:pPr>
        <w:pStyle w:val="a3"/>
        <w:jc w:val="both"/>
        <w:rPr>
          <w:sz w:val="28"/>
          <w:szCs w:val="28"/>
        </w:rPr>
      </w:pPr>
      <w:r w:rsidRPr="00E3743B">
        <w:rPr>
          <w:b/>
          <w:sz w:val="28"/>
          <w:szCs w:val="28"/>
        </w:rPr>
        <w:t>2.1.</w:t>
      </w:r>
      <w:r w:rsidRPr="00280E20">
        <w:rPr>
          <w:sz w:val="28"/>
          <w:szCs w:val="28"/>
        </w:rPr>
        <w:t xml:space="preserve"> Наименование муниципальной услуги.</w:t>
      </w:r>
    </w:p>
    <w:p w:rsidR="00F01A70" w:rsidRPr="00280E20" w:rsidRDefault="00F01A70" w:rsidP="00F01A70">
      <w:pPr>
        <w:pStyle w:val="a3"/>
        <w:jc w:val="both"/>
        <w:rPr>
          <w:sz w:val="28"/>
          <w:szCs w:val="28"/>
        </w:rPr>
      </w:pPr>
      <w:r w:rsidRPr="00280E20">
        <w:rPr>
          <w:sz w:val="28"/>
          <w:szCs w:val="28"/>
        </w:rPr>
        <w:t>2.1.1. Полное наименование муниципальной услуги - «Совершение нотариальных действий».</w:t>
      </w:r>
    </w:p>
    <w:p w:rsidR="00F01A70" w:rsidRPr="00280E20" w:rsidRDefault="00F01A70" w:rsidP="00F01A70">
      <w:pPr>
        <w:pStyle w:val="a3"/>
        <w:jc w:val="both"/>
        <w:rPr>
          <w:sz w:val="28"/>
          <w:szCs w:val="28"/>
        </w:rPr>
      </w:pPr>
      <w:r w:rsidRPr="00280E20">
        <w:rPr>
          <w:sz w:val="28"/>
          <w:szCs w:val="28"/>
        </w:rPr>
        <w:t>2.1.2. К совершаемым нотариальным действиям относятся:</w:t>
      </w:r>
    </w:p>
    <w:p w:rsidR="00F01A70" w:rsidRPr="00280E20" w:rsidRDefault="00F01A70" w:rsidP="00F01A70">
      <w:pPr>
        <w:pStyle w:val="a3"/>
        <w:jc w:val="both"/>
        <w:rPr>
          <w:sz w:val="28"/>
          <w:szCs w:val="28"/>
        </w:rPr>
      </w:pPr>
      <w:r>
        <w:rPr>
          <w:sz w:val="28"/>
          <w:szCs w:val="28"/>
        </w:rPr>
        <w:t xml:space="preserve">- </w:t>
      </w:r>
      <w:r w:rsidRPr="00280E20">
        <w:rPr>
          <w:sz w:val="28"/>
          <w:szCs w:val="28"/>
        </w:rPr>
        <w:t>удостоверение завещаний;</w:t>
      </w:r>
    </w:p>
    <w:p w:rsidR="00F01A70" w:rsidRPr="00280E20" w:rsidRDefault="00F01A70" w:rsidP="00F01A70">
      <w:pPr>
        <w:pStyle w:val="a3"/>
        <w:jc w:val="both"/>
        <w:rPr>
          <w:sz w:val="28"/>
          <w:szCs w:val="28"/>
        </w:rPr>
      </w:pPr>
      <w:r>
        <w:rPr>
          <w:sz w:val="28"/>
          <w:szCs w:val="28"/>
        </w:rPr>
        <w:t xml:space="preserve">- </w:t>
      </w:r>
      <w:r w:rsidRPr="00280E20">
        <w:rPr>
          <w:sz w:val="28"/>
          <w:szCs w:val="28"/>
        </w:rPr>
        <w:t>удостоверение доверенностей;</w:t>
      </w:r>
    </w:p>
    <w:p w:rsidR="00F01A70" w:rsidRPr="00280E20" w:rsidRDefault="00F01A70" w:rsidP="00F01A70">
      <w:pPr>
        <w:pStyle w:val="a3"/>
        <w:jc w:val="both"/>
        <w:rPr>
          <w:sz w:val="28"/>
          <w:szCs w:val="28"/>
        </w:rPr>
      </w:pPr>
      <w:r>
        <w:rPr>
          <w:sz w:val="28"/>
          <w:szCs w:val="28"/>
        </w:rPr>
        <w:t xml:space="preserve">- </w:t>
      </w:r>
      <w:r w:rsidRPr="00280E20">
        <w:rPr>
          <w:sz w:val="28"/>
          <w:szCs w:val="28"/>
        </w:rPr>
        <w:t>принятие мер по охране наследственного имущества и в случае необходимости по управлению ими;</w:t>
      </w:r>
    </w:p>
    <w:p w:rsidR="00F01A70" w:rsidRPr="00280E20" w:rsidRDefault="00F01A70" w:rsidP="00F01A70">
      <w:pPr>
        <w:pStyle w:val="a3"/>
        <w:jc w:val="both"/>
        <w:rPr>
          <w:sz w:val="28"/>
          <w:szCs w:val="28"/>
        </w:rPr>
      </w:pPr>
      <w:r>
        <w:rPr>
          <w:sz w:val="28"/>
          <w:szCs w:val="28"/>
        </w:rPr>
        <w:t xml:space="preserve">- </w:t>
      </w:r>
      <w:r w:rsidRPr="00280E20">
        <w:rPr>
          <w:sz w:val="28"/>
          <w:szCs w:val="28"/>
        </w:rPr>
        <w:t>свидетельствование копий документов и выписок из них путем изготовления нотариальной надписи;</w:t>
      </w:r>
    </w:p>
    <w:p w:rsidR="00F01A70" w:rsidRPr="00280E20" w:rsidRDefault="00F01A70" w:rsidP="00F01A70">
      <w:pPr>
        <w:pStyle w:val="a3"/>
        <w:jc w:val="both"/>
        <w:rPr>
          <w:sz w:val="28"/>
          <w:szCs w:val="28"/>
        </w:rPr>
      </w:pPr>
      <w:r>
        <w:rPr>
          <w:sz w:val="28"/>
          <w:szCs w:val="28"/>
        </w:rPr>
        <w:t xml:space="preserve">- </w:t>
      </w:r>
      <w:r w:rsidRPr="00280E20">
        <w:rPr>
          <w:sz w:val="28"/>
          <w:szCs w:val="28"/>
        </w:rPr>
        <w:t>засвидетельствование подлинности подписи на документе путем изготовления нотариальной надписи на документе.</w:t>
      </w:r>
    </w:p>
    <w:p w:rsidR="00F01A70" w:rsidRPr="00280E20" w:rsidRDefault="00F01A70" w:rsidP="00F01A70">
      <w:pPr>
        <w:pStyle w:val="a3"/>
        <w:jc w:val="both"/>
        <w:rPr>
          <w:sz w:val="28"/>
          <w:szCs w:val="28"/>
        </w:rPr>
      </w:pPr>
      <w:r w:rsidRPr="00E3743B">
        <w:rPr>
          <w:b/>
          <w:sz w:val="28"/>
          <w:szCs w:val="28"/>
        </w:rPr>
        <w:lastRenderedPageBreak/>
        <w:t>2.2.</w:t>
      </w:r>
      <w:r w:rsidRPr="00280E20">
        <w:rPr>
          <w:sz w:val="28"/>
          <w:szCs w:val="28"/>
        </w:rPr>
        <w:t xml:space="preserve"> Наименование органа, предоставляющего муниципальную услугу</w:t>
      </w:r>
    </w:p>
    <w:p w:rsidR="00F01A70" w:rsidRDefault="00F01A70" w:rsidP="00F01A70">
      <w:pPr>
        <w:pStyle w:val="a3"/>
        <w:jc w:val="both"/>
        <w:rPr>
          <w:sz w:val="28"/>
          <w:szCs w:val="28"/>
        </w:rPr>
      </w:pPr>
      <w:r w:rsidRPr="00280E20">
        <w:rPr>
          <w:sz w:val="28"/>
          <w:szCs w:val="28"/>
        </w:rPr>
        <w:t xml:space="preserve">Муниципальная услуга предоставляется администрацией </w:t>
      </w:r>
      <w:r w:rsidRPr="00E3743B">
        <w:rPr>
          <w:rStyle w:val="a4"/>
          <w:b w:val="0"/>
          <w:sz w:val="28"/>
          <w:szCs w:val="28"/>
        </w:rPr>
        <w:t>МО «Халитовское</w:t>
      </w:r>
      <w:r w:rsidRPr="00280E20">
        <w:rPr>
          <w:rStyle w:val="a4"/>
          <w:sz w:val="28"/>
          <w:szCs w:val="28"/>
        </w:rPr>
        <w:t xml:space="preserve"> </w:t>
      </w:r>
      <w:r w:rsidRPr="00E3743B">
        <w:rPr>
          <w:rStyle w:val="a4"/>
          <w:b w:val="0"/>
          <w:sz w:val="28"/>
          <w:szCs w:val="28"/>
        </w:rPr>
        <w:t>сельское поселение»</w:t>
      </w:r>
      <w:r w:rsidRPr="00280E20">
        <w:rPr>
          <w:sz w:val="28"/>
          <w:szCs w:val="28"/>
        </w:rPr>
        <w:t xml:space="preserve"> (далее</w:t>
      </w:r>
      <w:r>
        <w:rPr>
          <w:sz w:val="28"/>
          <w:szCs w:val="28"/>
        </w:rPr>
        <w:t xml:space="preserve"> </w:t>
      </w:r>
      <w:r w:rsidRPr="00280E20">
        <w:rPr>
          <w:sz w:val="28"/>
          <w:szCs w:val="28"/>
        </w:rPr>
        <w:t>- администрацией поселения).</w:t>
      </w:r>
    </w:p>
    <w:p w:rsidR="00F01A70" w:rsidRDefault="00F01A70" w:rsidP="00F01A70">
      <w:pPr>
        <w:pStyle w:val="a3"/>
        <w:jc w:val="both"/>
        <w:rPr>
          <w:sz w:val="28"/>
          <w:szCs w:val="28"/>
        </w:rPr>
      </w:pPr>
    </w:p>
    <w:p w:rsidR="00F01A70" w:rsidRPr="00280E20" w:rsidRDefault="00F01A70" w:rsidP="00F01A70">
      <w:pPr>
        <w:pStyle w:val="a3"/>
        <w:jc w:val="both"/>
        <w:rPr>
          <w:sz w:val="28"/>
          <w:szCs w:val="28"/>
        </w:rPr>
      </w:pPr>
    </w:p>
    <w:p w:rsidR="00F01A70" w:rsidRPr="00280E20" w:rsidRDefault="00F01A70" w:rsidP="00F01A70">
      <w:pPr>
        <w:pStyle w:val="a3"/>
        <w:jc w:val="both"/>
        <w:rPr>
          <w:sz w:val="28"/>
          <w:szCs w:val="28"/>
        </w:rPr>
      </w:pPr>
      <w:r w:rsidRPr="00E3743B">
        <w:rPr>
          <w:b/>
          <w:sz w:val="28"/>
          <w:szCs w:val="28"/>
        </w:rPr>
        <w:t>2.3.</w:t>
      </w:r>
      <w:r w:rsidRPr="00280E20">
        <w:rPr>
          <w:sz w:val="28"/>
          <w:szCs w:val="28"/>
        </w:rPr>
        <w:t xml:space="preserve"> Информация о правилах предоставления муниципальной услуги.</w:t>
      </w:r>
    </w:p>
    <w:p w:rsidR="00F01A70" w:rsidRPr="00280E20" w:rsidRDefault="00F01A70" w:rsidP="00F01A70">
      <w:pPr>
        <w:pStyle w:val="a3"/>
        <w:jc w:val="both"/>
        <w:rPr>
          <w:sz w:val="28"/>
          <w:szCs w:val="28"/>
        </w:rPr>
      </w:pPr>
      <w:r w:rsidRPr="00280E20">
        <w:rPr>
          <w:sz w:val="28"/>
          <w:szCs w:val="28"/>
        </w:rPr>
        <w:t xml:space="preserve">2.3.1. Почтовый адрес администрации </w:t>
      </w:r>
      <w:r w:rsidRPr="00E3743B">
        <w:rPr>
          <w:rStyle w:val="a4"/>
          <w:b w:val="0"/>
          <w:sz w:val="28"/>
          <w:szCs w:val="28"/>
        </w:rPr>
        <w:t>МО «Халитовское  сельское</w:t>
      </w:r>
      <w:r w:rsidRPr="00280E20">
        <w:rPr>
          <w:rStyle w:val="a4"/>
          <w:sz w:val="28"/>
          <w:szCs w:val="28"/>
        </w:rPr>
        <w:t xml:space="preserve"> </w:t>
      </w:r>
      <w:r w:rsidRPr="00E3743B">
        <w:rPr>
          <w:rStyle w:val="a4"/>
          <w:b w:val="0"/>
          <w:sz w:val="28"/>
          <w:szCs w:val="28"/>
        </w:rPr>
        <w:t>поселение»</w:t>
      </w:r>
      <w:r w:rsidRPr="00280E20">
        <w:rPr>
          <w:sz w:val="28"/>
          <w:szCs w:val="28"/>
        </w:rPr>
        <w:t>:</w:t>
      </w:r>
      <w:r>
        <w:rPr>
          <w:sz w:val="28"/>
          <w:szCs w:val="28"/>
        </w:rPr>
        <w:t xml:space="preserve">    </w:t>
      </w:r>
      <w:r w:rsidRPr="00280E20">
        <w:rPr>
          <w:sz w:val="28"/>
          <w:szCs w:val="28"/>
        </w:rPr>
        <w:t xml:space="preserve">456710, Челябинская область, Кунашакский район, </w:t>
      </w:r>
      <w:proofErr w:type="spellStart"/>
      <w:r w:rsidRPr="00280E20">
        <w:rPr>
          <w:sz w:val="28"/>
          <w:szCs w:val="28"/>
        </w:rPr>
        <w:t>с</w:t>
      </w:r>
      <w:proofErr w:type="gramStart"/>
      <w:r w:rsidRPr="00280E20">
        <w:rPr>
          <w:sz w:val="28"/>
          <w:szCs w:val="28"/>
        </w:rPr>
        <w:t>.Х</w:t>
      </w:r>
      <w:proofErr w:type="gramEnd"/>
      <w:r w:rsidRPr="00280E20">
        <w:rPr>
          <w:sz w:val="28"/>
          <w:szCs w:val="28"/>
        </w:rPr>
        <w:t>алитово</w:t>
      </w:r>
      <w:proofErr w:type="spellEnd"/>
      <w:r w:rsidRPr="00280E20">
        <w:rPr>
          <w:sz w:val="28"/>
          <w:szCs w:val="28"/>
        </w:rPr>
        <w:t>, ул.Целинная,33.</w:t>
      </w:r>
    </w:p>
    <w:p w:rsidR="00F01A70" w:rsidRPr="00280E20" w:rsidRDefault="00F01A70" w:rsidP="00F01A70">
      <w:pPr>
        <w:pStyle w:val="a3"/>
        <w:jc w:val="both"/>
        <w:rPr>
          <w:sz w:val="28"/>
          <w:szCs w:val="28"/>
        </w:rPr>
      </w:pPr>
      <w:r w:rsidRPr="00280E20">
        <w:rPr>
          <w:sz w:val="28"/>
          <w:szCs w:val="28"/>
        </w:rPr>
        <w:t xml:space="preserve">Режим работы администрации </w:t>
      </w:r>
      <w:r w:rsidRPr="00E3743B">
        <w:rPr>
          <w:rStyle w:val="a4"/>
          <w:b w:val="0"/>
          <w:sz w:val="28"/>
          <w:szCs w:val="28"/>
        </w:rPr>
        <w:t>МО «Халитовское  сельское поселение»</w:t>
      </w:r>
      <w:r w:rsidRPr="00E3743B">
        <w:rPr>
          <w:b/>
          <w:sz w:val="28"/>
          <w:szCs w:val="28"/>
        </w:rPr>
        <w:t>:</w:t>
      </w:r>
    </w:p>
    <w:p w:rsidR="00F01A70" w:rsidRPr="00280E20" w:rsidRDefault="00F01A70" w:rsidP="00F01A70">
      <w:pPr>
        <w:pStyle w:val="a3"/>
        <w:jc w:val="both"/>
        <w:rPr>
          <w:sz w:val="28"/>
          <w:szCs w:val="28"/>
        </w:rPr>
      </w:pPr>
      <w:r w:rsidRPr="00280E20">
        <w:rPr>
          <w:sz w:val="28"/>
          <w:szCs w:val="28"/>
        </w:rPr>
        <w:t>с 8:00 до 12:00 и с 14:00 до 17:00. Выходные дни: суббота, воскресенье.</w:t>
      </w:r>
    </w:p>
    <w:p w:rsidR="00F01A70" w:rsidRPr="00280E20" w:rsidRDefault="00F01A70" w:rsidP="00F01A70">
      <w:pPr>
        <w:pStyle w:val="a3"/>
        <w:jc w:val="both"/>
        <w:rPr>
          <w:sz w:val="28"/>
          <w:szCs w:val="28"/>
        </w:rPr>
      </w:pPr>
      <w:r w:rsidRPr="00280E20">
        <w:rPr>
          <w:sz w:val="28"/>
          <w:szCs w:val="28"/>
        </w:rPr>
        <w:t>Исполнитель муниципальной услуги – заместитель главы по работе с населением  (далее по тексту</w:t>
      </w:r>
      <w:r>
        <w:rPr>
          <w:sz w:val="28"/>
          <w:szCs w:val="28"/>
        </w:rPr>
        <w:t xml:space="preserve"> </w:t>
      </w:r>
      <w:r w:rsidRPr="00280E20">
        <w:rPr>
          <w:sz w:val="28"/>
          <w:szCs w:val="28"/>
        </w:rPr>
        <w:t>- исполнитель).</w:t>
      </w:r>
    </w:p>
    <w:p w:rsidR="00F01A70" w:rsidRPr="00280E20" w:rsidRDefault="00F01A70" w:rsidP="00F01A70">
      <w:pPr>
        <w:pStyle w:val="a3"/>
        <w:jc w:val="both"/>
        <w:rPr>
          <w:sz w:val="28"/>
          <w:szCs w:val="28"/>
        </w:rPr>
      </w:pPr>
      <w:r w:rsidRPr="00280E20">
        <w:rPr>
          <w:sz w:val="28"/>
          <w:szCs w:val="28"/>
        </w:rPr>
        <w:t>Телефон для консультаций по вопросу предоставления муниципальной услуги: 8 (351 48) 74-2-63;</w:t>
      </w:r>
    </w:p>
    <w:p w:rsidR="00F01A70" w:rsidRPr="00280E20" w:rsidRDefault="00F01A70" w:rsidP="00F01A70">
      <w:pPr>
        <w:pStyle w:val="a3"/>
        <w:jc w:val="both"/>
        <w:rPr>
          <w:sz w:val="28"/>
          <w:szCs w:val="28"/>
        </w:rPr>
      </w:pPr>
      <w:r w:rsidRPr="00280E20">
        <w:rPr>
          <w:sz w:val="28"/>
          <w:szCs w:val="28"/>
        </w:rPr>
        <w:t>Телефон главы Халитовского сельского поселения: 8 (351 48) 74-1-16;</w:t>
      </w:r>
    </w:p>
    <w:p w:rsidR="00F01A70" w:rsidRPr="00E3743B" w:rsidRDefault="00F01A70" w:rsidP="00F01A70">
      <w:pPr>
        <w:pStyle w:val="a3"/>
        <w:jc w:val="both"/>
        <w:rPr>
          <w:sz w:val="28"/>
          <w:szCs w:val="28"/>
        </w:rPr>
      </w:pPr>
      <w:r w:rsidRPr="00280E20">
        <w:rPr>
          <w:sz w:val="28"/>
          <w:szCs w:val="28"/>
        </w:rPr>
        <w:t xml:space="preserve">Адрес электронной почты администрации </w:t>
      </w:r>
      <w:r w:rsidRPr="00E3743B">
        <w:rPr>
          <w:rStyle w:val="a4"/>
          <w:b w:val="0"/>
          <w:sz w:val="28"/>
          <w:szCs w:val="28"/>
        </w:rPr>
        <w:t>МО «Халитовское  сельское</w:t>
      </w:r>
      <w:r w:rsidRPr="00280E20">
        <w:rPr>
          <w:rStyle w:val="a4"/>
          <w:sz w:val="28"/>
          <w:szCs w:val="28"/>
        </w:rPr>
        <w:t xml:space="preserve"> </w:t>
      </w:r>
      <w:r w:rsidRPr="00E3743B">
        <w:rPr>
          <w:rStyle w:val="a4"/>
          <w:b w:val="0"/>
          <w:sz w:val="28"/>
          <w:szCs w:val="28"/>
        </w:rPr>
        <w:t>поселение»</w:t>
      </w:r>
      <w:r w:rsidRPr="00E3743B">
        <w:rPr>
          <w:b/>
          <w:sz w:val="28"/>
          <w:szCs w:val="28"/>
        </w:rPr>
        <w:t>:</w:t>
      </w:r>
      <w:r>
        <w:rPr>
          <w:b/>
          <w:sz w:val="28"/>
          <w:szCs w:val="28"/>
        </w:rPr>
        <w:t xml:space="preserve"> </w:t>
      </w:r>
      <w:proofErr w:type="spellStart"/>
      <w:r w:rsidRPr="00E3743B">
        <w:rPr>
          <w:sz w:val="28"/>
          <w:szCs w:val="28"/>
        </w:rPr>
        <w:t>www.halitovo.ru</w:t>
      </w:r>
      <w:proofErr w:type="spellEnd"/>
    </w:p>
    <w:p w:rsidR="00F01A70" w:rsidRPr="00280E20" w:rsidRDefault="00F01A70" w:rsidP="00F01A70">
      <w:pPr>
        <w:pStyle w:val="a3"/>
        <w:jc w:val="both"/>
        <w:rPr>
          <w:sz w:val="28"/>
          <w:szCs w:val="28"/>
        </w:rPr>
      </w:pPr>
      <w:r w:rsidRPr="00280E20">
        <w:rPr>
          <w:sz w:val="28"/>
          <w:szCs w:val="28"/>
        </w:rPr>
        <w:t>2.3.2. Информация о порядке предоставления муниципальной услуги выдается:</w:t>
      </w:r>
    </w:p>
    <w:p w:rsidR="00F01A70" w:rsidRPr="00280E20" w:rsidRDefault="00F01A70" w:rsidP="00F01A70">
      <w:pPr>
        <w:pStyle w:val="a3"/>
        <w:jc w:val="both"/>
        <w:rPr>
          <w:sz w:val="28"/>
          <w:szCs w:val="28"/>
        </w:rPr>
      </w:pPr>
      <w:r w:rsidRPr="00280E20">
        <w:rPr>
          <w:sz w:val="28"/>
          <w:szCs w:val="28"/>
        </w:rPr>
        <w:t>непосредственно в администрации поселения;</w:t>
      </w:r>
    </w:p>
    <w:p w:rsidR="00F01A70" w:rsidRPr="00280E20" w:rsidRDefault="00F01A70" w:rsidP="00F01A70">
      <w:pPr>
        <w:pStyle w:val="a3"/>
        <w:jc w:val="both"/>
        <w:rPr>
          <w:sz w:val="28"/>
          <w:szCs w:val="28"/>
        </w:rPr>
      </w:pPr>
      <w:r w:rsidRPr="00280E20">
        <w:rPr>
          <w:sz w:val="28"/>
          <w:szCs w:val="28"/>
        </w:rPr>
        <w:t>с использованием средств телефонной связи.</w:t>
      </w:r>
    </w:p>
    <w:p w:rsidR="00F01A70" w:rsidRPr="00280E20" w:rsidRDefault="00F01A70" w:rsidP="00F01A70">
      <w:pPr>
        <w:pStyle w:val="a3"/>
        <w:jc w:val="both"/>
        <w:rPr>
          <w:sz w:val="28"/>
          <w:szCs w:val="28"/>
        </w:rPr>
      </w:pPr>
      <w:r w:rsidRPr="00280E20">
        <w:rPr>
          <w:sz w:val="28"/>
          <w:szCs w:val="28"/>
        </w:rPr>
        <w:t>2.3.3. Заявители, представившие документы, в обязательном порядке информируются специалистами:</w:t>
      </w:r>
    </w:p>
    <w:p w:rsidR="00F01A70" w:rsidRPr="00280E20" w:rsidRDefault="00F01A70" w:rsidP="00F01A70">
      <w:pPr>
        <w:pStyle w:val="a3"/>
        <w:jc w:val="both"/>
        <w:rPr>
          <w:sz w:val="28"/>
          <w:szCs w:val="28"/>
        </w:rPr>
      </w:pPr>
      <w:r w:rsidRPr="00280E20">
        <w:rPr>
          <w:sz w:val="28"/>
          <w:szCs w:val="28"/>
        </w:rPr>
        <w:t>- о приостановлении предоставления муниципальной услуги;</w:t>
      </w:r>
    </w:p>
    <w:p w:rsidR="00F01A70" w:rsidRPr="00280E20" w:rsidRDefault="00F01A70" w:rsidP="00F01A70">
      <w:pPr>
        <w:pStyle w:val="a3"/>
        <w:jc w:val="both"/>
        <w:rPr>
          <w:sz w:val="28"/>
          <w:szCs w:val="28"/>
        </w:rPr>
      </w:pPr>
      <w:r w:rsidRPr="00280E20">
        <w:rPr>
          <w:sz w:val="28"/>
          <w:szCs w:val="28"/>
        </w:rPr>
        <w:t>- об отказе в предоставлении муниципальной услуги;</w:t>
      </w:r>
    </w:p>
    <w:p w:rsidR="00F01A70" w:rsidRPr="00280E20" w:rsidRDefault="00F01A70" w:rsidP="00F01A70">
      <w:pPr>
        <w:pStyle w:val="a3"/>
        <w:jc w:val="both"/>
        <w:rPr>
          <w:sz w:val="28"/>
          <w:szCs w:val="28"/>
        </w:rPr>
      </w:pPr>
      <w:r w:rsidRPr="00280E20">
        <w:rPr>
          <w:sz w:val="28"/>
          <w:szCs w:val="28"/>
        </w:rPr>
        <w:t>- о сроке завершения оформления документов и возможности их получения.</w:t>
      </w:r>
    </w:p>
    <w:p w:rsidR="00F01A70" w:rsidRPr="00280E20" w:rsidRDefault="00F01A70" w:rsidP="00F01A70">
      <w:pPr>
        <w:pStyle w:val="a3"/>
        <w:jc w:val="both"/>
        <w:rPr>
          <w:sz w:val="28"/>
          <w:szCs w:val="28"/>
        </w:rPr>
      </w:pPr>
      <w:r w:rsidRPr="00280E20">
        <w:rPr>
          <w:sz w:val="28"/>
          <w:szCs w:val="28"/>
        </w:rPr>
        <w:t>2.3.4. Основными требованиями к информированию заявителей являются:</w:t>
      </w:r>
    </w:p>
    <w:p w:rsidR="00F01A70" w:rsidRPr="00280E20" w:rsidRDefault="00F01A70" w:rsidP="00F01A70">
      <w:pPr>
        <w:pStyle w:val="a3"/>
        <w:jc w:val="both"/>
        <w:rPr>
          <w:sz w:val="28"/>
          <w:szCs w:val="28"/>
        </w:rPr>
      </w:pPr>
      <w:r w:rsidRPr="00280E20">
        <w:rPr>
          <w:sz w:val="28"/>
          <w:szCs w:val="28"/>
        </w:rPr>
        <w:lastRenderedPageBreak/>
        <w:t>- достоверность и полнота информирования о процедуре;</w:t>
      </w:r>
    </w:p>
    <w:p w:rsidR="00F01A70" w:rsidRPr="00280E20" w:rsidRDefault="00F01A70" w:rsidP="00F01A70">
      <w:pPr>
        <w:pStyle w:val="a3"/>
        <w:jc w:val="both"/>
        <w:rPr>
          <w:sz w:val="28"/>
          <w:szCs w:val="28"/>
        </w:rPr>
      </w:pPr>
      <w:r w:rsidRPr="00280E20">
        <w:rPr>
          <w:sz w:val="28"/>
          <w:szCs w:val="28"/>
        </w:rPr>
        <w:t>- четкость в изложении информации о процедуре;</w:t>
      </w:r>
    </w:p>
    <w:p w:rsidR="00F01A70" w:rsidRPr="00280E20" w:rsidRDefault="00F01A70" w:rsidP="00F01A70">
      <w:pPr>
        <w:pStyle w:val="a3"/>
        <w:jc w:val="both"/>
        <w:rPr>
          <w:sz w:val="28"/>
          <w:szCs w:val="28"/>
        </w:rPr>
      </w:pPr>
      <w:r w:rsidRPr="00280E20">
        <w:rPr>
          <w:sz w:val="28"/>
          <w:szCs w:val="28"/>
        </w:rPr>
        <w:t>- удобство и доступность получения информации о процедуре;</w:t>
      </w:r>
    </w:p>
    <w:p w:rsidR="00F01A70" w:rsidRPr="00280E20" w:rsidRDefault="00F01A70" w:rsidP="00F01A70">
      <w:pPr>
        <w:pStyle w:val="a3"/>
        <w:jc w:val="both"/>
        <w:rPr>
          <w:sz w:val="28"/>
          <w:szCs w:val="28"/>
        </w:rPr>
      </w:pPr>
      <w:r w:rsidRPr="00280E20">
        <w:rPr>
          <w:sz w:val="28"/>
          <w:szCs w:val="28"/>
        </w:rPr>
        <w:t>- оперативность предоставления информации о процедуре.</w:t>
      </w:r>
    </w:p>
    <w:p w:rsidR="00F01A70" w:rsidRPr="00280E20" w:rsidRDefault="00F01A70" w:rsidP="00F01A70">
      <w:pPr>
        <w:pStyle w:val="a3"/>
        <w:jc w:val="both"/>
        <w:rPr>
          <w:sz w:val="28"/>
          <w:szCs w:val="28"/>
        </w:rPr>
      </w:pPr>
      <w:r w:rsidRPr="00280E20">
        <w:rPr>
          <w:sz w:val="28"/>
          <w:szCs w:val="28"/>
        </w:rPr>
        <w:t>2.3.5. Индивидуальное устное информирование осуществляется специалистом администрации поселения при обращении заявителей за информацией лично или по телефону.</w:t>
      </w:r>
    </w:p>
    <w:p w:rsidR="00F01A70" w:rsidRPr="00280E20" w:rsidRDefault="00F01A70" w:rsidP="00F01A70">
      <w:pPr>
        <w:pStyle w:val="a3"/>
        <w:jc w:val="both"/>
        <w:rPr>
          <w:sz w:val="28"/>
          <w:szCs w:val="28"/>
        </w:rPr>
      </w:pPr>
      <w:r w:rsidRPr="00280E20">
        <w:rPr>
          <w:sz w:val="28"/>
          <w:szCs w:val="28"/>
        </w:rPr>
        <w:t>Специалист администрации поселения отвечает на поставленные вопросы, а в случае необходимости, с привлечением других специалистов.</w:t>
      </w:r>
    </w:p>
    <w:p w:rsidR="00F01A70" w:rsidRPr="00280E20" w:rsidRDefault="00F01A70" w:rsidP="00F01A70">
      <w:pPr>
        <w:pStyle w:val="a3"/>
        <w:jc w:val="both"/>
        <w:rPr>
          <w:sz w:val="28"/>
          <w:szCs w:val="28"/>
        </w:rPr>
      </w:pPr>
      <w:r w:rsidRPr="00280E20">
        <w:rPr>
          <w:sz w:val="28"/>
          <w:szCs w:val="28"/>
        </w:rPr>
        <w:t>В случае</w:t>
      </w:r>
      <w:proofErr w:type="gramStart"/>
      <w:r w:rsidRPr="00280E20">
        <w:rPr>
          <w:sz w:val="28"/>
          <w:szCs w:val="28"/>
        </w:rPr>
        <w:t>,</w:t>
      </w:r>
      <w:proofErr w:type="gramEnd"/>
      <w:r w:rsidRPr="00280E20">
        <w:rPr>
          <w:sz w:val="28"/>
          <w:szCs w:val="28"/>
        </w:rPr>
        <w:t xml:space="preserve"> если для подготовки ответа требуется время, специалист администрации поселения предлагает заявителю обратиться с вопросом в письменной форме, либо согласовать с заявителем другое время для получения консультации, с учетом необходимого времени для подготовки.</w:t>
      </w:r>
    </w:p>
    <w:p w:rsidR="00F01A70" w:rsidRPr="00280E20" w:rsidRDefault="00F01A70" w:rsidP="00F01A70">
      <w:pPr>
        <w:pStyle w:val="a3"/>
        <w:jc w:val="both"/>
        <w:rPr>
          <w:sz w:val="28"/>
          <w:szCs w:val="28"/>
        </w:rPr>
      </w:pPr>
      <w:r w:rsidRPr="00280E20">
        <w:rPr>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 конце информирования специалист администрации поселения, осуществляющий прием и консультирование, должен кратко подвести итог разговора и перечислить действия, которые необходимо предпринять заявителю для получения муниципальной услуги.</w:t>
      </w:r>
    </w:p>
    <w:p w:rsidR="00F01A70" w:rsidRPr="00280E20" w:rsidRDefault="00F01A70" w:rsidP="00F01A70">
      <w:pPr>
        <w:pStyle w:val="a3"/>
        <w:jc w:val="both"/>
        <w:rPr>
          <w:sz w:val="28"/>
          <w:szCs w:val="28"/>
        </w:rPr>
      </w:pPr>
      <w:r w:rsidRPr="00280E20">
        <w:rPr>
          <w:sz w:val="28"/>
          <w:szCs w:val="28"/>
        </w:rPr>
        <w:t>2.3.6. Индивидуальное письменное информирование при обращении заявителей в администрацию поселения осуществляется путем почтовых отправлений либо нарочно по адресу местожительства заявителя в течени</w:t>
      </w:r>
      <w:proofErr w:type="gramStart"/>
      <w:r w:rsidRPr="00280E20">
        <w:rPr>
          <w:sz w:val="28"/>
          <w:szCs w:val="28"/>
        </w:rPr>
        <w:t>и</w:t>
      </w:r>
      <w:proofErr w:type="gramEnd"/>
      <w:r w:rsidRPr="00280E20">
        <w:rPr>
          <w:sz w:val="28"/>
          <w:szCs w:val="28"/>
        </w:rPr>
        <w:t xml:space="preserve"> не более 30 дней с момента регистрации обращения (заявления) в администрации поселения.</w:t>
      </w:r>
    </w:p>
    <w:p w:rsidR="00F01A70" w:rsidRPr="00E3743B" w:rsidRDefault="00F01A70" w:rsidP="00F01A70">
      <w:pPr>
        <w:pStyle w:val="a3"/>
        <w:jc w:val="both"/>
        <w:rPr>
          <w:sz w:val="28"/>
          <w:szCs w:val="28"/>
        </w:rPr>
      </w:pPr>
      <w:r w:rsidRPr="00280E20">
        <w:rPr>
          <w:sz w:val="28"/>
          <w:szCs w:val="28"/>
        </w:rPr>
        <w:t>Ответ на поставленные в обращении (заявлении) вопросы, дается письменно в простой, четкой и понятной форме, с указанием фамилии и номера телефона непосредственного исполнителя.</w:t>
      </w:r>
    </w:p>
    <w:p w:rsidR="00F01A70" w:rsidRPr="00280E20" w:rsidRDefault="00F01A70" w:rsidP="00F01A70">
      <w:pPr>
        <w:pStyle w:val="a3"/>
        <w:jc w:val="both"/>
        <w:rPr>
          <w:sz w:val="28"/>
          <w:szCs w:val="28"/>
        </w:rPr>
      </w:pPr>
      <w:r w:rsidRPr="00E3743B">
        <w:rPr>
          <w:b/>
          <w:sz w:val="28"/>
          <w:szCs w:val="28"/>
        </w:rPr>
        <w:t>2.4.</w:t>
      </w:r>
      <w:r w:rsidRPr="00F01A70">
        <w:rPr>
          <w:sz w:val="28"/>
          <w:szCs w:val="28"/>
        </w:rPr>
        <w:t xml:space="preserve"> </w:t>
      </w:r>
      <w:r w:rsidRPr="00280E20">
        <w:rPr>
          <w:sz w:val="28"/>
          <w:szCs w:val="28"/>
        </w:rPr>
        <w:t>Результат предоставления муниципальной услуги.</w:t>
      </w:r>
    </w:p>
    <w:p w:rsidR="00F01A70" w:rsidRPr="00280E20" w:rsidRDefault="00F01A70" w:rsidP="00F01A70">
      <w:pPr>
        <w:pStyle w:val="a3"/>
        <w:jc w:val="both"/>
        <w:rPr>
          <w:sz w:val="28"/>
          <w:szCs w:val="28"/>
        </w:rPr>
      </w:pPr>
      <w:r w:rsidRPr="00280E20">
        <w:rPr>
          <w:sz w:val="28"/>
          <w:szCs w:val="28"/>
        </w:rPr>
        <w:t>2.4.1. Конечным результатам предоставления заявителю муниципальной услуги является:</w:t>
      </w:r>
    </w:p>
    <w:p w:rsidR="00F01A70" w:rsidRPr="00280E20" w:rsidRDefault="00F01A70" w:rsidP="00F01A70">
      <w:pPr>
        <w:pStyle w:val="a3"/>
        <w:jc w:val="both"/>
        <w:rPr>
          <w:sz w:val="28"/>
          <w:szCs w:val="28"/>
        </w:rPr>
      </w:pPr>
      <w:r w:rsidRPr="00E3743B">
        <w:rPr>
          <w:sz w:val="28"/>
          <w:szCs w:val="28"/>
        </w:rPr>
        <w:t xml:space="preserve">- </w:t>
      </w:r>
      <w:r w:rsidRPr="00280E20">
        <w:rPr>
          <w:sz w:val="28"/>
          <w:szCs w:val="28"/>
        </w:rPr>
        <w:t>удостоверенное завещание;</w:t>
      </w:r>
    </w:p>
    <w:p w:rsidR="00F01A70" w:rsidRPr="00280E20" w:rsidRDefault="00F01A70" w:rsidP="00F01A70">
      <w:pPr>
        <w:pStyle w:val="a3"/>
        <w:jc w:val="both"/>
        <w:rPr>
          <w:sz w:val="28"/>
          <w:szCs w:val="28"/>
        </w:rPr>
      </w:pPr>
      <w:r w:rsidRPr="00E3743B">
        <w:rPr>
          <w:sz w:val="28"/>
          <w:szCs w:val="28"/>
        </w:rPr>
        <w:t xml:space="preserve">- </w:t>
      </w:r>
      <w:r w:rsidRPr="00280E20">
        <w:rPr>
          <w:sz w:val="28"/>
          <w:szCs w:val="28"/>
        </w:rPr>
        <w:t>удостоверенная доверенность;</w:t>
      </w:r>
    </w:p>
    <w:p w:rsidR="00F01A70" w:rsidRPr="00E3743B" w:rsidRDefault="00F01A70" w:rsidP="00F01A70">
      <w:pPr>
        <w:pStyle w:val="a3"/>
        <w:jc w:val="both"/>
        <w:rPr>
          <w:sz w:val="28"/>
          <w:szCs w:val="28"/>
        </w:rPr>
      </w:pPr>
      <w:r w:rsidRPr="00E3743B">
        <w:rPr>
          <w:sz w:val="28"/>
          <w:szCs w:val="28"/>
        </w:rPr>
        <w:lastRenderedPageBreak/>
        <w:t xml:space="preserve">- </w:t>
      </w:r>
      <w:r w:rsidRPr="00280E20">
        <w:rPr>
          <w:sz w:val="28"/>
          <w:szCs w:val="28"/>
        </w:rPr>
        <w:t>принятые меры по охране наследственного имущества</w:t>
      </w:r>
      <w:r w:rsidRPr="00E3743B">
        <w:rPr>
          <w:sz w:val="28"/>
          <w:szCs w:val="28"/>
        </w:rPr>
        <w:t xml:space="preserve"> </w:t>
      </w:r>
      <w:r w:rsidRPr="00280E20">
        <w:rPr>
          <w:sz w:val="28"/>
          <w:szCs w:val="28"/>
        </w:rPr>
        <w:t>и в случае необходимости по управлению ими;</w:t>
      </w:r>
    </w:p>
    <w:p w:rsidR="00F01A70" w:rsidRPr="00280E20" w:rsidRDefault="00F01A70" w:rsidP="00F01A70">
      <w:pPr>
        <w:pStyle w:val="a3"/>
        <w:jc w:val="both"/>
        <w:rPr>
          <w:sz w:val="28"/>
          <w:szCs w:val="28"/>
        </w:rPr>
      </w:pPr>
      <w:r w:rsidRPr="00E3743B">
        <w:rPr>
          <w:sz w:val="28"/>
          <w:szCs w:val="28"/>
        </w:rPr>
        <w:t xml:space="preserve">- </w:t>
      </w:r>
      <w:r w:rsidRPr="00280E20">
        <w:rPr>
          <w:sz w:val="28"/>
          <w:szCs w:val="28"/>
        </w:rPr>
        <w:t>засвидетельствованные копии документов и выписок из них путем изготовления нотариальной надписи;</w:t>
      </w:r>
    </w:p>
    <w:p w:rsidR="00F01A70" w:rsidRPr="00280E20" w:rsidRDefault="00F01A70" w:rsidP="00F01A70">
      <w:pPr>
        <w:pStyle w:val="a3"/>
        <w:jc w:val="both"/>
        <w:rPr>
          <w:sz w:val="28"/>
          <w:szCs w:val="28"/>
        </w:rPr>
      </w:pPr>
      <w:r w:rsidRPr="00E3743B">
        <w:rPr>
          <w:sz w:val="28"/>
          <w:szCs w:val="28"/>
        </w:rPr>
        <w:t xml:space="preserve">- </w:t>
      </w:r>
      <w:r w:rsidRPr="00280E20">
        <w:rPr>
          <w:sz w:val="28"/>
          <w:szCs w:val="28"/>
        </w:rPr>
        <w:t>засвидетельствованные подлинности подписи на документе путем изготовления нотариальной надписи на документе.</w:t>
      </w:r>
    </w:p>
    <w:p w:rsidR="00F01A70" w:rsidRPr="00280E20" w:rsidRDefault="00F01A70" w:rsidP="00F01A70">
      <w:pPr>
        <w:pStyle w:val="a3"/>
        <w:jc w:val="both"/>
        <w:rPr>
          <w:sz w:val="28"/>
          <w:szCs w:val="28"/>
        </w:rPr>
      </w:pPr>
      <w:r w:rsidRPr="00280E20">
        <w:rPr>
          <w:sz w:val="28"/>
          <w:szCs w:val="28"/>
        </w:rPr>
        <w:t> </w:t>
      </w:r>
    </w:p>
    <w:p w:rsidR="00F01A70" w:rsidRPr="00280E20" w:rsidRDefault="00F01A70" w:rsidP="00F01A70">
      <w:pPr>
        <w:pStyle w:val="a3"/>
        <w:jc w:val="both"/>
        <w:rPr>
          <w:sz w:val="28"/>
          <w:szCs w:val="28"/>
        </w:rPr>
      </w:pPr>
      <w:r w:rsidRPr="00E3743B">
        <w:rPr>
          <w:b/>
          <w:sz w:val="28"/>
          <w:szCs w:val="28"/>
        </w:rPr>
        <w:t>2.5.</w:t>
      </w:r>
      <w:r w:rsidRPr="00280E20">
        <w:rPr>
          <w:sz w:val="28"/>
          <w:szCs w:val="28"/>
        </w:rPr>
        <w:t xml:space="preserve"> Сроки предоставления муниципальной услуги.</w:t>
      </w:r>
    </w:p>
    <w:p w:rsidR="00F01A70" w:rsidRPr="00280E20" w:rsidRDefault="00F01A70" w:rsidP="00F01A70">
      <w:pPr>
        <w:pStyle w:val="a3"/>
        <w:jc w:val="both"/>
        <w:rPr>
          <w:sz w:val="28"/>
          <w:szCs w:val="28"/>
        </w:rPr>
      </w:pPr>
      <w:r w:rsidRPr="00280E20">
        <w:rPr>
          <w:sz w:val="28"/>
          <w:szCs w:val="28"/>
        </w:rPr>
        <w:t>2.5.1. Муниципальная услуга предоставляется в течение одного рабочего дня.</w:t>
      </w:r>
    </w:p>
    <w:p w:rsidR="00F01A70" w:rsidRPr="00280E20" w:rsidRDefault="00F01A70" w:rsidP="00F01A70">
      <w:pPr>
        <w:pStyle w:val="a3"/>
        <w:jc w:val="both"/>
        <w:rPr>
          <w:sz w:val="28"/>
          <w:szCs w:val="28"/>
        </w:rPr>
      </w:pPr>
      <w:r w:rsidRPr="00280E20">
        <w:rPr>
          <w:sz w:val="28"/>
          <w:szCs w:val="28"/>
        </w:rPr>
        <w:t>Совершение муниципальной услуги может быть отложено в случае:</w:t>
      </w:r>
    </w:p>
    <w:p w:rsidR="00F01A70" w:rsidRPr="00280E20" w:rsidRDefault="00F01A70" w:rsidP="00F01A70">
      <w:pPr>
        <w:pStyle w:val="a3"/>
        <w:jc w:val="both"/>
        <w:rPr>
          <w:sz w:val="28"/>
          <w:szCs w:val="28"/>
        </w:rPr>
      </w:pPr>
      <w:r w:rsidRPr="00280E20">
        <w:rPr>
          <w:sz w:val="28"/>
          <w:szCs w:val="28"/>
        </w:rPr>
        <w:t>-</w:t>
      </w:r>
      <w:r w:rsidRPr="00E3743B">
        <w:rPr>
          <w:sz w:val="28"/>
          <w:szCs w:val="28"/>
        </w:rPr>
        <w:t xml:space="preserve"> </w:t>
      </w:r>
      <w:r w:rsidRPr="00280E20">
        <w:rPr>
          <w:sz w:val="28"/>
          <w:szCs w:val="28"/>
        </w:rPr>
        <w:t>необходимости истребования дополнительных сведений от физических и юридических лиц;</w:t>
      </w:r>
    </w:p>
    <w:p w:rsidR="00F01A70" w:rsidRPr="00280E20" w:rsidRDefault="00F01A70" w:rsidP="00F01A70">
      <w:pPr>
        <w:pStyle w:val="a3"/>
        <w:jc w:val="both"/>
        <w:rPr>
          <w:sz w:val="28"/>
          <w:szCs w:val="28"/>
        </w:rPr>
      </w:pPr>
      <w:r w:rsidRPr="00280E20">
        <w:rPr>
          <w:sz w:val="28"/>
          <w:szCs w:val="28"/>
        </w:rPr>
        <w:t>- направление документов на экспертизу.</w:t>
      </w:r>
    </w:p>
    <w:p w:rsidR="00F01A70" w:rsidRPr="00280E20" w:rsidRDefault="00F01A70" w:rsidP="00F01A70">
      <w:pPr>
        <w:pStyle w:val="a3"/>
        <w:jc w:val="both"/>
        <w:rPr>
          <w:sz w:val="28"/>
          <w:szCs w:val="28"/>
        </w:rPr>
      </w:pPr>
      <w:r w:rsidRPr="00E3743B">
        <w:rPr>
          <w:sz w:val="28"/>
          <w:szCs w:val="28"/>
        </w:rPr>
        <w:t xml:space="preserve">- </w:t>
      </w:r>
      <w:proofErr w:type="gramStart"/>
      <w:r>
        <w:rPr>
          <w:sz w:val="28"/>
          <w:szCs w:val="28"/>
          <w:lang w:val="en-US"/>
        </w:rPr>
        <w:t>c</w:t>
      </w:r>
      <w:proofErr w:type="spellStart"/>
      <w:proofErr w:type="gramEnd"/>
      <w:r w:rsidRPr="00280E20">
        <w:rPr>
          <w:sz w:val="28"/>
          <w:szCs w:val="28"/>
        </w:rPr>
        <w:t>овершение</w:t>
      </w:r>
      <w:proofErr w:type="spellEnd"/>
      <w:r w:rsidRPr="00280E20">
        <w:rPr>
          <w:sz w:val="28"/>
          <w:szCs w:val="28"/>
        </w:rPr>
        <w:t xml:space="preserve"> муниципальной услуги должно быть отложено, если в соответствии с законом необходимо запросить заинтересованных лиц об отсутствии у них возражений против совершения муниципальной услуги. Срок отложения совершения услуги не может превышать месяца со дня вынесения постановления об отложении совершения услуги.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услуги может быть отложено на срок не более десяти дней. Если в течение этого срока от суда не будет получено сообщение о поступлении заявления, услуга должна быть совершена. В случае получения от суда сообщения о поступлении заявления заинтересованного лица, оспаривающего право или </w:t>
      </w:r>
      <w:proofErr w:type="gramStart"/>
      <w:r w:rsidRPr="00280E20">
        <w:rPr>
          <w:sz w:val="28"/>
          <w:szCs w:val="28"/>
        </w:rPr>
        <w:t>факт, об удостоверении</w:t>
      </w:r>
      <w:proofErr w:type="gramEnd"/>
      <w:r w:rsidRPr="00280E20">
        <w:rPr>
          <w:sz w:val="28"/>
          <w:szCs w:val="28"/>
        </w:rPr>
        <w:t xml:space="preserve"> которого</w:t>
      </w:r>
      <w:r>
        <w:rPr>
          <w:sz w:val="28"/>
          <w:szCs w:val="28"/>
        </w:rPr>
        <w:t xml:space="preserve">, </w:t>
      </w:r>
      <w:r w:rsidRPr="00280E20">
        <w:rPr>
          <w:sz w:val="28"/>
          <w:szCs w:val="28"/>
        </w:rPr>
        <w:t xml:space="preserve"> просит другое заинтересованное лицо, совершение услуги приостанавливается до разрешения дела судом.</w:t>
      </w:r>
    </w:p>
    <w:p w:rsidR="00F01A70" w:rsidRPr="00280E20" w:rsidRDefault="00F01A70" w:rsidP="00F01A70">
      <w:pPr>
        <w:pStyle w:val="a3"/>
        <w:jc w:val="both"/>
        <w:rPr>
          <w:sz w:val="28"/>
          <w:szCs w:val="28"/>
        </w:rPr>
      </w:pPr>
      <w:r w:rsidRPr="00E3743B">
        <w:rPr>
          <w:b/>
          <w:sz w:val="28"/>
          <w:szCs w:val="28"/>
        </w:rPr>
        <w:t>2.6.</w:t>
      </w:r>
      <w:r w:rsidRPr="00280E20">
        <w:rPr>
          <w:sz w:val="28"/>
          <w:szCs w:val="28"/>
        </w:rPr>
        <w:t xml:space="preserve"> Правовые основания для предоставления муниципальной услуги.</w:t>
      </w:r>
    </w:p>
    <w:p w:rsidR="00F01A70" w:rsidRPr="00280E20" w:rsidRDefault="00F01A70" w:rsidP="00F01A70">
      <w:pPr>
        <w:pStyle w:val="a3"/>
        <w:jc w:val="both"/>
        <w:rPr>
          <w:sz w:val="28"/>
          <w:szCs w:val="28"/>
        </w:rPr>
      </w:pPr>
      <w:r w:rsidRPr="00280E20">
        <w:rPr>
          <w:sz w:val="28"/>
          <w:szCs w:val="28"/>
        </w:rPr>
        <w:t xml:space="preserve">Предоставление муниципальной услуги осуществляется в соответствии </w:t>
      </w:r>
      <w:proofErr w:type="gramStart"/>
      <w:r w:rsidRPr="00280E20">
        <w:rPr>
          <w:sz w:val="28"/>
          <w:szCs w:val="28"/>
        </w:rPr>
        <w:t>с</w:t>
      </w:r>
      <w:proofErr w:type="gramEnd"/>
      <w:r w:rsidRPr="00280E20">
        <w:rPr>
          <w:sz w:val="28"/>
          <w:szCs w:val="28"/>
        </w:rPr>
        <w:t>:</w:t>
      </w:r>
    </w:p>
    <w:p w:rsidR="00F01A70" w:rsidRPr="00280E20" w:rsidRDefault="00F01A70" w:rsidP="00F01A70">
      <w:pPr>
        <w:pStyle w:val="a3"/>
        <w:jc w:val="both"/>
        <w:rPr>
          <w:sz w:val="28"/>
          <w:szCs w:val="28"/>
        </w:rPr>
      </w:pPr>
      <w:r w:rsidRPr="00280E20">
        <w:rPr>
          <w:sz w:val="28"/>
          <w:szCs w:val="28"/>
        </w:rPr>
        <w:t>- Конституцией Российской Федерации;</w:t>
      </w:r>
    </w:p>
    <w:p w:rsidR="00F01A70" w:rsidRPr="00280E20" w:rsidRDefault="00F01A70" w:rsidP="00F01A70">
      <w:pPr>
        <w:pStyle w:val="a3"/>
        <w:jc w:val="both"/>
        <w:rPr>
          <w:sz w:val="28"/>
          <w:szCs w:val="28"/>
        </w:rPr>
      </w:pPr>
      <w:r w:rsidRPr="00280E20">
        <w:rPr>
          <w:sz w:val="28"/>
          <w:szCs w:val="28"/>
        </w:rPr>
        <w:t>- Федеральным законом от 02.05.2006 № 59-ФЗ «О порядке рассмотрения обращений граждан Российской Федерации»</w:t>
      </w:r>
    </w:p>
    <w:p w:rsidR="00F01A70" w:rsidRPr="00280E20" w:rsidRDefault="00F01A70" w:rsidP="00F01A70">
      <w:pPr>
        <w:pStyle w:val="a3"/>
        <w:jc w:val="both"/>
        <w:rPr>
          <w:sz w:val="28"/>
          <w:szCs w:val="28"/>
        </w:rPr>
      </w:pPr>
      <w:r w:rsidRPr="00280E20">
        <w:rPr>
          <w:sz w:val="28"/>
          <w:szCs w:val="28"/>
        </w:rPr>
        <w:lastRenderedPageBreak/>
        <w:t>- Федеральным законом от 27.07.2010 № 210-ФЗ «Об организации предоставления государственных и муниципальных услуг»;</w:t>
      </w:r>
    </w:p>
    <w:p w:rsidR="00F01A70" w:rsidRPr="00280E20" w:rsidRDefault="00F01A70" w:rsidP="00F01A70">
      <w:pPr>
        <w:pStyle w:val="a3"/>
        <w:jc w:val="both"/>
        <w:rPr>
          <w:sz w:val="28"/>
          <w:szCs w:val="28"/>
        </w:rPr>
      </w:pPr>
      <w:r w:rsidRPr="00280E20">
        <w:rPr>
          <w:sz w:val="28"/>
          <w:szCs w:val="28"/>
        </w:rPr>
        <w:t>- основы законодательства Российской Федерации о нотариате от 11.02.1993г № 4462-1;</w:t>
      </w:r>
    </w:p>
    <w:p w:rsidR="00F01A70" w:rsidRPr="00280E20" w:rsidRDefault="00F01A70" w:rsidP="00F01A70">
      <w:pPr>
        <w:pStyle w:val="a3"/>
        <w:jc w:val="both"/>
        <w:rPr>
          <w:sz w:val="28"/>
          <w:szCs w:val="28"/>
        </w:rPr>
      </w:pPr>
      <w:r w:rsidRPr="00280E20">
        <w:rPr>
          <w:sz w:val="28"/>
          <w:szCs w:val="28"/>
        </w:rPr>
        <w:t>-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 (далее - Инструкция);</w:t>
      </w:r>
    </w:p>
    <w:p w:rsidR="00F01A70" w:rsidRPr="00280E20" w:rsidRDefault="00F01A70" w:rsidP="00F01A70">
      <w:pPr>
        <w:pStyle w:val="a3"/>
        <w:jc w:val="both"/>
        <w:rPr>
          <w:sz w:val="28"/>
          <w:szCs w:val="28"/>
        </w:rPr>
      </w:pPr>
      <w:r w:rsidRPr="00280E20">
        <w:rPr>
          <w:sz w:val="28"/>
          <w:szCs w:val="28"/>
        </w:rPr>
        <w:t>- Гражданским Кодексом Российской Федерации (далее - Кодекс);</w:t>
      </w:r>
    </w:p>
    <w:p w:rsidR="00F01A70" w:rsidRPr="00280E20" w:rsidRDefault="00F01A70" w:rsidP="00F01A70">
      <w:pPr>
        <w:pStyle w:val="a3"/>
        <w:jc w:val="both"/>
        <w:rPr>
          <w:sz w:val="28"/>
          <w:szCs w:val="28"/>
        </w:rPr>
      </w:pPr>
      <w:r w:rsidRPr="00280E20">
        <w:rPr>
          <w:sz w:val="28"/>
          <w:szCs w:val="28"/>
        </w:rPr>
        <w:t>- Налоговым кодексом Российской Федерации;</w:t>
      </w:r>
    </w:p>
    <w:p w:rsidR="00F01A70" w:rsidRPr="00280E20" w:rsidRDefault="00F01A70" w:rsidP="00F01A70">
      <w:pPr>
        <w:pStyle w:val="a3"/>
        <w:jc w:val="both"/>
        <w:rPr>
          <w:sz w:val="28"/>
          <w:szCs w:val="28"/>
        </w:rPr>
      </w:pPr>
      <w:r w:rsidRPr="00280E20">
        <w:rPr>
          <w:sz w:val="28"/>
          <w:szCs w:val="28"/>
        </w:rPr>
        <w:t xml:space="preserve">- Уставом </w:t>
      </w:r>
      <w:r w:rsidRPr="00E3743B">
        <w:rPr>
          <w:rStyle w:val="a4"/>
          <w:b w:val="0"/>
          <w:sz w:val="28"/>
          <w:szCs w:val="28"/>
        </w:rPr>
        <w:t>МО «Халитовское сельское поселение»</w:t>
      </w:r>
      <w:r>
        <w:rPr>
          <w:rStyle w:val="a4"/>
          <w:b w:val="0"/>
          <w:sz w:val="28"/>
          <w:szCs w:val="28"/>
        </w:rPr>
        <w:t>.</w:t>
      </w:r>
    </w:p>
    <w:p w:rsidR="00F01A70" w:rsidRPr="00280E20" w:rsidRDefault="00F01A70" w:rsidP="00F01A70">
      <w:pPr>
        <w:pStyle w:val="a3"/>
        <w:jc w:val="both"/>
        <w:rPr>
          <w:sz w:val="28"/>
          <w:szCs w:val="28"/>
        </w:rPr>
      </w:pPr>
      <w:r w:rsidRPr="00E3743B">
        <w:rPr>
          <w:b/>
          <w:sz w:val="28"/>
          <w:szCs w:val="28"/>
        </w:rPr>
        <w:t>2.7.</w:t>
      </w:r>
      <w:r w:rsidRPr="00280E20">
        <w:rPr>
          <w:sz w:val="28"/>
          <w:szCs w:val="28"/>
        </w:rPr>
        <w:t xml:space="preserve"> Перечень документов необходимых для предоставления муниципальной услуги</w:t>
      </w:r>
    </w:p>
    <w:p w:rsidR="00F01A70" w:rsidRPr="00280E20" w:rsidRDefault="00F01A70" w:rsidP="00F01A70">
      <w:pPr>
        <w:pStyle w:val="a3"/>
        <w:jc w:val="both"/>
        <w:rPr>
          <w:sz w:val="28"/>
          <w:szCs w:val="28"/>
        </w:rPr>
      </w:pPr>
      <w:r w:rsidRPr="00280E20">
        <w:rPr>
          <w:sz w:val="28"/>
          <w:szCs w:val="28"/>
        </w:rPr>
        <w:t>2.7.1. При обращении в администрацию поселения к заявлению о предоставлении муниципальной услуги прилагаются следующие документы:</w:t>
      </w:r>
    </w:p>
    <w:p w:rsidR="00F01A70" w:rsidRPr="00280E20" w:rsidRDefault="00F01A70" w:rsidP="00F01A70">
      <w:pPr>
        <w:pStyle w:val="a3"/>
        <w:jc w:val="both"/>
        <w:rPr>
          <w:sz w:val="28"/>
          <w:szCs w:val="28"/>
        </w:rPr>
      </w:pPr>
      <w:r w:rsidRPr="00280E20">
        <w:rPr>
          <w:sz w:val="28"/>
          <w:szCs w:val="28"/>
        </w:rPr>
        <w:t>а) документ, удостоверяющий личность заявителя;</w:t>
      </w:r>
    </w:p>
    <w:p w:rsidR="00F01A70" w:rsidRPr="00280E20" w:rsidRDefault="00F01A70" w:rsidP="00F01A70">
      <w:pPr>
        <w:pStyle w:val="a3"/>
        <w:jc w:val="both"/>
        <w:rPr>
          <w:sz w:val="28"/>
          <w:szCs w:val="28"/>
        </w:rPr>
      </w:pPr>
      <w:r w:rsidRPr="00280E20">
        <w:rPr>
          <w:sz w:val="28"/>
          <w:szCs w:val="28"/>
        </w:rPr>
        <w:t>б) документы, подтверждающие полномочия представителя заявителя, в том числе:</w:t>
      </w:r>
    </w:p>
    <w:p w:rsidR="00F01A70" w:rsidRPr="00280E20" w:rsidRDefault="00F01A70" w:rsidP="00F01A70">
      <w:pPr>
        <w:pStyle w:val="a3"/>
        <w:jc w:val="both"/>
        <w:rPr>
          <w:sz w:val="28"/>
          <w:szCs w:val="28"/>
        </w:rPr>
      </w:pPr>
      <w:r>
        <w:rPr>
          <w:sz w:val="28"/>
          <w:szCs w:val="28"/>
        </w:rPr>
        <w:t>в)</w:t>
      </w:r>
      <w:r w:rsidRPr="00280E20">
        <w:rPr>
          <w:sz w:val="28"/>
          <w:szCs w:val="28"/>
        </w:rPr>
        <w:t xml:space="preserve"> нотариально удостоверенная доверенность, если иное не установлено законодательством Российской Федерации;</w:t>
      </w:r>
    </w:p>
    <w:p w:rsidR="00F01A70" w:rsidRPr="00280E20" w:rsidRDefault="00F01A70" w:rsidP="00F01A70">
      <w:pPr>
        <w:pStyle w:val="a3"/>
        <w:jc w:val="both"/>
        <w:rPr>
          <w:sz w:val="28"/>
          <w:szCs w:val="28"/>
        </w:rPr>
      </w:pPr>
      <w:r>
        <w:rPr>
          <w:sz w:val="28"/>
          <w:szCs w:val="28"/>
        </w:rPr>
        <w:t>г</w:t>
      </w:r>
      <w:r w:rsidRPr="00280E20">
        <w:rPr>
          <w:sz w:val="28"/>
          <w:szCs w:val="28"/>
        </w:rPr>
        <w:t>) учредительные документы юридического лица;</w:t>
      </w:r>
    </w:p>
    <w:p w:rsidR="00F01A70" w:rsidRPr="00280E20" w:rsidRDefault="00F01A70" w:rsidP="00F01A70">
      <w:pPr>
        <w:pStyle w:val="a3"/>
        <w:jc w:val="both"/>
        <w:rPr>
          <w:sz w:val="28"/>
          <w:szCs w:val="28"/>
        </w:rPr>
      </w:pPr>
      <w:proofErr w:type="spellStart"/>
      <w:r>
        <w:rPr>
          <w:sz w:val="28"/>
          <w:szCs w:val="28"/>
        </w:rPr>
        <w:t>д</w:t>
      </w:r>
      <w:proofErr w:type="spellEnd"/>
      <w:r w:rsidRPr="00280E20">
        <w:rPr>
          <w:sz w:val="28"/>
          <w:szCs w:val="28"/>
        </w:rPr>
        <w:t>) документы, подтверждающие  избрание (назначение) руководителя, составленные в соответствии с порядком избрания (назначения), установленным уставом юридического лица (</w:t>
      </w:r>
      <w:proofErr w:type="gramStart"/>
      <w:r w:rsidRPr="00280E20">
        <w:rPr>
          <w:sz w:val="28"/>
          <w:szCs w:val="28"/>
        </w:rPr>
        <w:t>например</w:t>
      </w:r>
      <w:proofErr w:type="gramEnd"/>
      <w:r w:rsidRPr="00280E20">
        <w:rPr>
          <w:sz w:val="28"/>
          <w:szCs w:val="28"/>
        </w:rPr>
        <w:t xml:space="preserve"> протокол общего собрания, протокол заседания правления об избрании (назначении), приказ о назначении директором.</w:t>
      </w:r>
    </w:p>
    <w:p w:rsidR="00F01A70" w:rsidRPr="00280E20" w:rsidRDefault="00F01A70" w:rsidP="00F01A70">
      <w:pPr>
        <w:pStyle w:val="a3"/>
        <w:jc w:val="both"/>
        <w:rPr>
          <w:sz w:val="28"/>
          <w:szCs w:val="28"/>
        </w:rPr>
      </w:pPr>
      <w:r w:rsidRPr="00280E20">
        <w:rPr>
          <w:sz w:val="28"/>
          <w:szCs w:val="28"/>
        </w:rPr>
        <w:t> </w:t>
      </w:r>
    </w:p>
    <w:p w:rsidR="00F01A70" w:rsidRPr="00280E20" w:rsidRDefault="00F01A70" w:rsidP="00F01A70">
      <w:pPr>
        <w:pStyle w:val="a3"/>
        <w:jc w:val="both"/>
        <w:rPr>
          <w:sz w:val="28"/>
          <w:szCs w:val="28"/>
        </w:rPr>
      </w:pPr>
      <w:r w:rsidRPr="00412721">
        <w:rPr>
          <w:b/>
          <w:sz w:val="28"/>
          <w:szCs w:val="28"/>
        </w:rPr>
        <w:t>2.8</w:t>
      </w:r>
      <w:r w:rsidRPr="00280E20">
        <w:rPr>
          <w:sz w:val="28"/>
          <w:szCs w:val="28"/>
        </w:rPr>
        <w:t>. Перечень оснований для отказа в приёме документов и в предоставлении муниципальной услуги</w:t>
      </w:r>
    </w:p>
    <w:p w:rsidR="00F01A70" w:rsidRPr="00280E20" w:rsidRDefault="00F01A70" w:rsidP="00F01A70">
      <w:pPr>
        <w:pStyle w:val="a3"/>
        <w:jc w:val="both"/>
        <w:rPr>
          <w:sz w:val="28"/>
          <w:szCs w:val="28"/>
        </w:rPr>
      </w:pPr>
      <w:r w:rsidRPr="00280E20">
        <w:rPr>
          <w:sz w:val="28"/>
          <w:szCs w:val="28"/>
        </w:rPr>
        <w:t>2.8.1. Перечень оснований для отказа в приеме документов, необходимых для предоставления муниципальной услуги:</w:t>
      </w:r>
    </w:p>
    <w:p w:rsidR="00F01A70" w:rsidRPr="00280E20" w:rsidRDefault="00F01A70" w:rsidP="00F01A70">
      <w:pPr>
        <w:pStyle w:val="a3"/>
        <w:jc w:val="both"/>
        <w:rPr>
          <w:sz w:val="28"/>
          <w:szCs w:val="28"/>
        </w:rPr>
      </w:pPr>
      <w:r w:rsidRPr="00280E20">
        <w:rPr>
          <w:sz w:val="28"/>
          <w:szCs w:val="28"/>
        </w:rPr>
        <w:lastRenderedPageBreak/>
        <w:t>а) отсутствие документов, необходимых для предоставления муниципальной услуги или предоставление документов не в полном объеме;</w:t>
      </w:r>
    </w:p>
    <w:p w:rsidR="00F01A70" w:rsidRPr="00280E20" w:rsidRDefault="00F01A70" w:rsidP="00F01A70">
      <w:pPr>
        <w:pStyle w:val="a3"/>
        <w:jc w:val="both"/>
        <w:rPr>
          <w:sz w:val="28"/>
          <w:szCs w:val="28"/>
        </w:rPr>
      </w:pPr>
      <w:r w:rsidRPr="00280E20">
        <w:rPr>
          <w:sz w:val="28"/>
          <w:szCs w:val="28"/>
        </w:rPr>
        <w:t>б) предоставление заявителем документов, содержащих ошибки или противоречивые сведения;</w:t>
      </w:r>
    </w:p>
    <w:p w:rsidR="00F01A70" w:rsidRPr="00280E20" w:rsidRDefault="00F01A70" w:rsidP="00F01A70">
      <w:pPr>
        <w:pStyle w:val="a3"/>
        <w:jc w:val="both"/>
        <w:rPr>
          <w:sz w:val="28"/>
          <w:szCs w:val="28"/>
        </w:rPr>
      </w:pPr>
      <w:r w:rsidRPr="00280E20">
        <w:rPr>
          <w:sz w:val="28"/>
          <w:szCs w:val="28"/>
        </w:rPr>
        <w:t>в) заявление подано лицом, не уполномоченным совершать такого рода действия.</w:t>
      </w:r>
    </w:p>
    <w:p w:rsidR="00F01A70" w:rsidRPr="00280E20" w:rsidRDefault="00F01A70" w:rsidP="00F01A70">
      <w:pPr>
        <w:pStyle w:val="a3"/>
        <w:jc w:val="both"/>
        <w:rPr>
          <w:sz w:val="28"/>
          <w:szCs w:val="28"/>
        </w:rPr>
      </w:pPr>
      <w:r w:rsidRPr="00280E20">
        <w:rPr>
          <w:sz w:val="28"/>
          <w:szCs w:val="28"/>
        </w:rPr>
        <w:t>г) не уплачена государственная госпошлина или нотариальный тариф</w:t>
      </w:r>
    </w:p>
    <w:p w:rsidR="00F01A70" w:rsidRPr="00280E20" w:rsidRDefault="00F01A70" w:rsidP="00F01A70">
      <w:pPr>
        <w:pStyle w:val="a3"/>
        <w:jc w:val="both"/>
        <w:rPr>
          <w:sz w:val="28"/>
          <w:szCs w:val="28"/>
        </w:rPr>
      </w:pPr>
      <w:r w:rsidRPr="00280E20">
        <w:rPr>
          <w:sz w:val="28"/>
          <w:szCs w:val="28"/>
        </w:rPr>
        <w:t>2.8.2. Перечень оснований для отказа в предоставлении муниципальной услуги:</w:t>
      </w:r>
    </w:p>
    <w:p w:rsidR="00F01A70" w:rsidRPr="00280E20" w:rsidRDefault="00F01A70" w:rsidP="00F01A70">
      <w:pPr>
        <w:pStyle w:val="a3"/>
        <w:jc w:val="both"/>
        <w:rPr>
          <w:sz w:val="28"/>
          <w:szCs w:val="28"/>
        </w:rPr>
      </w:pPr>
      <w:r w:rsidRPr="00280E20">
        <w:rPr>
          <w:sz w:val="28"/>
          <w:szCs w:val="28"/>
        </w:rPr>
        <w:t>а) совершение такого действия противоречит закону;</w:t>
      </w:r>
    </w:p>
    <w:p w:rsidR="00F01A70" w:rsidRPr="00280E20" w:rsidRDefault="00F01A70" w:rsidP="00F01A70">
      <w:pPr>
        <w:pStyle w:val="a3"/>
        <w:jc w:val="both"/>
        <w:rPr>
          <w:sz w:val="28"/>
          <w:szCs w:val="28"/>
        </w:rPr>
      </w:pPr>
      <w:r w:rsidRPr="00280E20">
        <w:rPr>
          <w:sz w:val="28"/>
          <w:szCs w:val="28"/>
        </w:rPr>
        <w:t>б)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F01A70" w:rsidRPr="00280E20" w:rsidRDefault="00F01A70" w:rsidP="00F01A70">
      <w:pPr>
        <w:pStyle w:val="a3"/>
        <w:jc w:val="both"/>
        <w:rPr>
          <w:sz w:val="28"/>
          <w:szCs w:val="28"/>
        </w:rPr>
      </w:pPr>
      <w:r w:rsidRPr="00280E20">
        <w:rPr>
          <w:sz w:val="28"/>
          <w:szCs w:val="28"/>
        </w:rPr>
        <w:t>в) обращение ненадлежащего лица с заявлением о предоставлении муниципальной услуги;</w:t>
      </w:r>
    </w:p>
    <w:p w:rsidR="00F01A70" w:rsidRPr="00280E20" w:rsidRDefault="00F01A70" w:rsidP="00F01A70">
      <w:pPr>
        <w:pStyle w:val="a3"/>
        <w:jc w:val="both"/>
        <w:rPr>
          <w:sz w:val="28"/>
          <w:szCs w:val="28"/>
        </w:rPr>
      </w:pPr>
      <w:r w:rsidRPr="00280E20">
        <w:rPr>
          <w:sz w:val="28"/>
          <w:szCs w:val="28"/>
        </w:rPr>
        <w:t>г) документы по форме или по содержанию не соответствуют требованиям действующего законодательства;</w:t>
      </w:r>
    </w:p>
    <w:p w:rsidR="00F01A70" w:rsidRPr="00280E20" w:rsidRDefault="00F01A70" w:rsidP="00F01A70">
      <w:pPr>
        <w:pStyle w:val="a3"/>
        <w:jc w:val="both"/>
        <w:rPr>
          <w:sz w:val="28"/>
          <w:szCs w:val="28"/>
        </w:rPr>
      </w:pPr>
      <w:proofErr w:type="spellStart"/>
      <w:r w:rsidRPr="00280E20">
        <w:rPr>
          <w:sz w:val="28"/>
          <w:szCs w:val="28"/>
        </w:rPr>
        <w:t>д</w:t>
      </w:r>
      <w:proofErr w:type="spellEnd"/>
      <w:r w:rsidRPr="00280E20">
        <w:rPr>
          <w:sz w:val="28"/>
          <w:szCs w:val="28"/>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F01A70" w:rsidRPr="00280E20" w:rsidRDefault="00F01A70" w:rsidP="00F01A70">
      <w:pPr>
        <w:pStyle w:val="a3"/>
        <w:jc w:val="both"/>
        <w:rPr>
          <w:sz w:val="28"/>
          <w:szCs w:val="28"/>
        </w:rPr>
      </w:pPr>
      <w:r w:rsidRPr="00280E20">
        <w:rPr>
          <w:sz w:val="28"/>
          <w:szCs w:val="28"/>
        </w:rPr>
        <w:t>е) сделка не соответствует требованиям закона;</w:t>
      </w:r>
    </w:p>
    <w:p w:rsidR="00F01A70" w:rsidRPr="00280E20" w:rsidRDefault="00F01A70" w:rsidP="00F01A70">
      <w:pPr>
        <w:pStyle w:val="a3"/>
        <w:jc w:val="both"/>
        <w:rPr>
          <w:sz w:val="28"/>
          <w:szCs w:val="28"/>
        </w:rPr>
      </w:pPr>
      <w:r w:rsidRPr="00280E20">
        <w:rPr>
          <w:sz w:val="28"/>
          <w:szCs w:val="28"/>
        </w:rPr>
        <w:t>ж) содержание документа, за свидетельствованием подлинности подписи на котором обратилось физическое лицо или юридическое лицо, противоречит законодательным актам Российской Федерации;</w:t>
      </w:r>
    </w:p>
    <w:p w:rsidR="00F01A70" w:rsidRPr="00280E20" w:rsidRDefault="00F01A70" w:rsidP="00F01A70">
      <w:pPr>
        <w:pStyle w:val="a3"/>
        <w:jc w:val="both"/>
        <w:rPr>
          <w:sz w:val="28"/>
          <w:szCs w:val="28"/>
        </w:rPr>
      </w:pPr>
      <w:proofErr w:type="spellStart"/>
      <w:r w:rsidRPr="00280E20">
        <w:rPr>
          <w:sz w:val="28"/>
          <w:szCs w:val="28"/>
        </w:rPr>
        <w:t>з</w:t>
      </w:r>
      <w:proofErr w:type="spellEnd"/>
      <w:r w:rsidRPr="00280E20">
        <w:rPr>
          <w:sz w:val="28"/>
          <w:szCs w:val="28"/>
        </w:rPr>
        <w:t>) документы, представленные для совершения нотариального действия, не соответствуют требованиям законодательства</w:t>
      </w:r>
    </w:p>
    <w:p w:rsidR="00F01A70" w:rsidRPr="00280E20" w:rsidRDefault="00F01A70" w:rsidP="00F01A70">
      <w:pPr>
        <w:pStyle w:val="a3"/>
        <w:jc w:val="both"/>
        <w:rPr>
          <w:sz w:val="28"/>
          <w:szCs w:val="28"/>
        </w:rPr>
      </w:pPr>
      <w:r w:rsidRPr="00412721">
        <w:rPr>
          <w:b/>
          <w:sz w:val="28"/>
          <w:szCs w:val="28"/>
        </w:rPr>
        <w:t>2.9.</w:t>
      </w:r>
      <w:r w:rsidRPr="00280E20">
        <w:rPr>
          <w:sz w:val="28"/>
          <w:szCs w:val="28"/>
        </w:rPr>
        <w:t xml:space="preserve"> Сведения о размере платы за предоставление муниципальной услуги.</w:t>
      </w:r>
    </w:p>
    <w:p w:rsidR="00F01A70" w:rsidRPr="00280E20" w:rsidRDefault="00F01A70" w:rsidP="00F01A70">
      <w:pPr>
        <w:pStyle w:val="a3"/>
        <w:jc w:val="both"/>
        <w:rPr>
          <w:sz w:val="28"/>
          <w:szCs w:val="28"/>
        </w:rPr>
      </w:pPr>
      <w:r w:rsidRPr="00280E20">
        <w:rPr>
          <w:sz w:val="28"/>
          <w:szCs w:val="28"/>
        </w:rPr>
        <w:t>2.9.1. за совершение нотариального действия,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F01A70" w:rsidRPr="00280E20" w:rsidRDefault="00F01A70" w:rsidP="00F01A70">
      <w:pPr>
        <w:pStyle w:val="a3"/>
        <w:jc w:val="both"/>
        <w:rPr>
          <w:sz w:val="28"/>
          <w:szCs w:val="28"/>
        </w:rPr>
      </w:pPr>
      <w:r w:rsidRPr="00280E20">
        <w:rPr>
          <w:sz w:val="28"/>
          <w:szCs w:val="28"/>
        </w:rPr>
        <w:lastRenderedPageBreak/>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11,12 пункта 1 статьи 333.35, статьей 333.38 Налогового кодекса Российской Федерации</w:t>
      </w:r>
    </w:p>
    <w:p w:rsidR="00F01A70" w:rsidRPr="00280E20" w:rsidRDefault="00F01A70" w:rsidP="00F01A70">
      <w:pPr>
        <w:pStyle w:val="a3"/>
        <w:jc w:val="both"/>
        <w:rPr>
          <w:sz w:val="28"/>
          <w:szCs w:val="28"/>
        </w:rPr>
      </w:pPr>
      <w:r w:rsidRPr="00412721">
        <w:rPr>
          <w:b/>
          <w:sz w:val="28"/>
          <w:szCs w:val="28"/>
        </w:rPr>
        <w:t>2.10.</w:t>
      </w:r>
      <w:r w:rsidRPr="00280E20">
        <w:rPr>
          <w:sz w:val="28"/>
          <w:szCs w:val="28"/>
        </w:rPr>
        <w:t xml:space="preserve"> Требования к помещениям, в которых предоставляется муниципальная услуга.</w:t>
      </w:r>
    </w:p>
    <w:p w:rsidR="00F01A70" w:rsidRPr="00280E20" w:rsidRDefault="00F01A70" w:rsidP="00F01A70">
      <w:pPr>
        <w:pStyle w:val="a3"/>
        <w:jc w:val="both"/>
        <w:rPr>
          <w:sz w:val="28"/>
          <w:szCs w:val="28"/>
        </w:rPr>
      </w:pPr>
      <w:r w:rsidRPr="00280E20">
        <w:rPr>
          <w:sz w:val="28"/>
          <w:szCs w:val="28"/>
        </w:rPr>
        <w:t xml:space="preserve">2.10.1. Прием заявителей для оказания муниципальной услуги осуществляется </w:t>
      </w:r>
      <w:proofErr w:type="gramStart"/>
      <w:r w:rsidRPr="00280E20">
        <w:rPr>
          <w:sz w:val="28"/>
          <w:szCs w:val="28"/>
        </w:rPr>
        <w:t>согласно графика</w:t>
      </w:r>
      <w:proofErr w:type="gramEnd"/>
      <w:r w:rsidRPr="00280E20">
        <w:rPr>
          <w:sz w:val="28"/>
          <w:szCs w:val="28"/>
        </w:rPr>
        <w:t xml:space="preserve"> приема специалистов администрации.</w:t>
      </w:r>
    </w:p>
    <w:p w:rsidR="00F01A70" w:rsidRPr="00280E20" w:rsidRDefault="00F01A70" w:rsidP="00F01A70">
      <w:pPr>
        <w:pStyle w:val="a3"/>
        <w:jc w:val="both"/>
        <w:rPr>
          <w:sz w:val="28"/>
          <w:szCs w:val="28"/>
        </w:rPr>
      </w:pPr>
      <w:r w:rsidRPr="00280E20">
        <w:rPr>
          <w:sz w:val="28"/>
          <w:szCs w:val="28"/>
        </w:rPr>
        <w:t>Вторник 8.00-12.00, 14.00-17.00</w:t>
      </w:r>
    </w:p>
    <w:p w:rsidR="00F01A70" w:rsidRPr="00280E20" w:rsidRDefault="00F01A70" w:rsidP="00F01A70">
      <w:pPr>
        <w:pStyle w:val="a3"/>
        <w:jc w:val="both"/>
        <w:rPr>
          <w:sz w:val="28"/>
          <w:szCs w:val="28"/>
        </w:rPr>
      </w:pPr>
      <w:r w:rsidRPr="00280E20">
        <w:rPr>
          <w:sz w:val="28"/>
          <w:szCs w:val="28"/>
        </w:rPr>
        <w:t>Среда 8.00-12.00, 14.00-17.00</w:t>
      </w:r>
    </w:p>
    <w:p w:rsidR="00F01A70" w:rsidRPr="00280E20" w:rsidRDefault="00F01A70" w:rsidP="00F01A70">
      <w:pPr>
        <w:pStyle w:val="a3"/>
        <w:jc w:val="both"/>
        <w:rPr>
          <w:sz w:val="28"/>
          <w:szCs w:val="28"/>
        </w:rPr>
      </w:pPr>
      <w:r w:rsidRPr="00280E20">
        <w:rPr>
          <w:sz w:val="28"/>
          <w:szCs w:val="28"/>
        </w:rPr>
        <w:t>Четверг 8.00-12.00, 14.00-17.00</w:t>
      </w:r>
    </w:p>
    <w:p w:rsidR="00F01A70" w:rsidRPr="00280E20" w:rsidRDefault="00F01A70" w:rsidP="00F01A70">
      <w:pPr>
        <w:pStyle w:val="a3"/>
        <w:jc w:val="both"/>
        <w:rPr>
          <w:sz w:val="28"/>
          <w:szCs w:val="28"/>
        </w:rPr>
      </w:pPr>
      <w:r w:rsidRPr="00280E20">
        <w:rPr>
          <w:sz w:val="28"/>
          <w:szCs w:val="28"/>
        </w:rPr>
        <w:t>Пятница 8.00-12.00, 14.00-17.00</w:t>
      </w:r>
    </w:p>
    <w:p w:rsidR="00F01A70" w:rsidRPr="00280E20" w:rsidRDefault="00F01A70" w:rsidP="00F01A70">
      <w:pPr>
        <w:pStyle w:val="a3"/>
        <w:jc w:val="both"/>
        <w:rPr>
          <w:sz w:val="28"/>
          <w:szCs w:val="28"/>
        </w:rPr>
      </w:pPr>
      <w:r w:rsidRPr="00280E20">
        <w:rPr>
          <w:sz w:val="28"/>
          <w:szCs w:val="28"/>
        </w:rPr>
        <w:t>2.10.2. Помещение для оказания муниципальной услуги должно быть оснащено стульями, столами, компьютером с возможностью набора текста.</w:t>
      </w:r>
    </w:p>
    <w:p w:rsidR="00F01A70" w:rsidRPr="00280E20" w:rsidRDefault="00F01A70" w:rsidP="00F01A70">
      <w:pPr>
        <w:pStyle w:val="a3"/>
        <w:jc w:val="both"/>
        <w:rPr>
          <w:sz w:val="28"/>
          <w:szCs w:val="28"/>
        </w:rPr>
      </w:pPr>
      <w:r w:rsidRPr="00280E20">
        <w:rPr>
          <w:sz w:val="28"/>
          <w:szCs w:val="28"/>
        </w:rPr>
        <w:t>2.10.3. Для ожидания приема заявителям отводится специальное место, оборудованное стульями.</w:t>
      </w:r>
    </w:p>
    <w:p w:rsidR="00F01A70" w:rsidRPr="00280E20" w:rsidRDefault="00F01A70" w:rsidP="00F01A70">
      <w:pPr>
        <w:pStyle w:val="a3"/>
        <w:jc w:val="both"/>
        <w:rPr>
          <w:sz w:val="28"/>
          <w:szCs w:val="28"/>
        </w:rPr>
      </w:pPr>
      <w:r w:rsidRPr="00280E20">
        <w:rPr>
          <w:sz w:val="28"/>
          <w:szCs w:val="28"/>
        </w:rPr>
        <w:t>2.10.4.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F01A70" w:rsidRPr="00280E20" w:rsidRDefault="00F01A70" w:rsidP="00F01A70">
      <w:pPr>
        <w:pStyle w:val="a3"/>
        <w:jc w:val="both"/>
        <w:rPr>
          <w:sz w:val="28"/>
          <w:szCs w:val="28"/>
        </w:rPr>
      </w:pPr>
      <w:r w:rsidRPr="00280E20">
        <w:rPr>
          <w:sz w:val="28"/>
          <w:szCs w:val="28"/>
        </w:rPr>
        <w:t>2.10.5 Максимальный срок ожидания в очереди при подаче заявления на получение муниципальной услуги – 30 минут.</w:t>
      </w:r>
    </w:p>
    <w:p w:rsidR="00F01A70" w:rsidRDefault="00F01A70" w:rsidP="00F01A70">
      <w:pPr>
        <w:pStyle w:val="a3"/>
        <w:jc w:val="both"/>
        <w:rPr>
          <w:sz w:val="28"/>
          <w:szCs w:val="28"/>
        </w:rPr>
      </w:pPr>
      <w:r w:rsidRPr="00280E20">
        <w:rPr>
          <w:sz w:val="28"/>
          <w:szCs w:val="28"/>
        </w:rPr>
        <w:t>Максимальный срок ожидания в очереди при получении результата предоставления муниципальной услуги – 10 минут.</w:t>
      </w:r>
    </w:p>
    <w:p w:rsidR="00F01A70" w:rsidRPr="00280E20" w:rsidRDefault="00F01A70" w:rsidP="00F01A70">
      <w:pPr>
        <w:pStyle w:val="a3"/>
        <w:jc w:val="both"/>
        <w:rPr>
          <w:sz w:val="28"/>
          <w:szCs w:val="28"/>
        </w:rPr>
      </w:pPr>
    </w:p>
    <w:p w:rsidR="00F01A70" w:rsidRPr="00412721" w:rsidRDefault="00F01A70" w:rsidP="00F01A70">
      <w:pPr>
        <w:pStyle w:val="a3"/>
        <w:jc w:val="center"/>
        <w:rPr>
          <w:b/>
          <w:sz w:val="28"/>
          <w:szCs w:val="28"/>
        </w:rPr>
      </w:pPr>
      <w:r w:rsidRPr="00412721">
        <w:rPr>
          <w:b/>
          <w:sz w:val="28"/>
          <w:szCs w:val="28"/>
        </w:rPr>
        <w:t>3. АДМИНИСТРАТИВНЫЕ ПРОЦЕДУРЫ</w:t>
      </w:r>
    </w:p>
    <w:p w:rsidR="00F01A70" w:rsidRPr="00280E20" w:rsidRDefault="00F01A70" w:rsidP="00F01A70">
      <w:pPr>
        <w:pStyle w:val="a3"/>
        <w:jc w:val="both"/>
        <w:rPr>
          <w:sz w:val="28"/>
          <w:szCs w:val="28"/>
        </w:rPr>
      </w:pPr>
      <w:r w:rsidRPr="00412721">
        <w:rPr>
          <w:b/>
          <w:sz w:val="28"/>
          <w:szCs w:val="28"/>
        </w:rPr>
        <w:t>3.1.</w:t>
      </w:r>
      <w:r w:rsidRPr="00280E20">
        <w:rPr>
          <w:sz w:val="28"/>
          <w:szCs w:val="28"/>
        </w:rPr>
        <w:t xml:space="preserve"> Удостоверение завещаний.</w:t>
      </w:r>
    </w:p>
    <w:p w:rsidR="00F01A70" w:rsidRPr="00280E20" w:rsidRDefault="00F01A70" w:rsidP="00F01A70">
      <w:pPr>
        <w:pStyle w:val="a3"/>
        <w:jc w:val="both"/>
        <w:rPr>
          <w:sz w:val="28"/>
          <w:szCs w:val="28"/>
        </w:rPr>
      </w:pPr>
      <w:r w:rsidRPr="00280E20">
        <w:rPr>
          <w:sz w:val="28"/>
          <w:szCs w:val="28"/>
        </w:rPr>
        <w:t xml:space="preserve">3.1.1. Удостоверение завещаний совершается при предъявлении документа, удостоверяющего личность и документа, подтверждающего оплату государственной пошлины. Оплата нотариального действия производится в порядке, установленном ст. 333.24 Налогового кодекса Российской Федерации. При совершении удостоверения завещания предоставляются </w:t>
      </w:r>
      <w:r w:rsidRPr="00280E20">
        <w:rPr>
          <w:sz w:val="28"/>
          <w:szCs w:val="28"/>
        </w:rPr>
        <w:lastRenderedPageBreak/>
        <w:t>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F01A70" w:rsidRPr="00280E20" w:rsidRDefault="00F01A70" w:rsidP="00F01A70">
      <w:pPr>
        <w:pStyle w:val="a3"/>
        <w:jc w:val="both"/>
        <w:rPr>
          <w:sz w:val="28"/>
          <w:szCs w:val="28"/>
        </w:rPr>
      </w:pPr>
      <w:r w:rsidRPr="00280E20">
        <w:rPr>
          <w:sz w:val="28"/>
          <w:szCs w:val="28"/>
        </w:rPr>
        <w:t xml:space="preserve">3.1.2. При совершении нотариального действия исполнитель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280E20">
        <w:rPr>
          <w:sz w:val="28"/>
          <w:szCs w:val="28"/>
        </w:rPr>
        <w:t>сурдопереводчика</w:t>
      </w:r>
      <w:proofErr w:type="spellEnd"/>
      <w:r w:rsidRPr="00280E20">
        <w:rPr>
          <w:sz w:val="28"/>
          <w:szCs w:val="28"/>
        </w:rPr>
        <w:t>.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 Должностные лица местного самоуправления удостоверяют завещания дееспособных граждан с соблюдением установленных Гражданским Кодексом РФ и Инструкцией правил о форме завещания, порядке его удостоверения и тайне завещания.</w:t>
      </w:r>
    </w:p>
    <w:p w:rsidR="00F01A70" w:rsidRPr="00280E20" w:rsidRDefault="00F01A70" w:rsidP="00F01A70">
      <w:pPr>
        <w:pStyle w:val="a3"/>
        <w:jc w:val="both"/>
        <w:rPr>
          <w:sz w:val="28"/>
          <w:szCs w:val="28"/>
        </w:rPr>
      </w:pPr>
      <w:r w:rsidRPr="00280E20">
        <w:rPr>
          <w:sz w:val="28"/>
          <w:szCs w:val="28"/>
        </w:rPr>
        <w:t>3.1.3. Завещание должно быть составлено в письменной форме.</w:t>
      </w:r>
    </w:p>
    <w:p w:rsidR="00F01A70" w:rsidRPr="00280E20" w:rsidRDefault="00F01A70" w:rsidP="00F01A70">
      <w:pPr>
        <w:pStyle w:val="a3"/>
        <w:jc w:val="both"/>
        <w:rPr>
          <w:sz w:val="28"/>
          <w:szCs w:val="28"/>
        </w:rPr>
      </w:pPr>
      <w:r w:rsidRPr="00280E20">
        <w:rPr>
          <w:sz w:val="28"/>
          <w:szCs w:val="28"/>
        </w:rPr>
        <w:t>3.1.4. Завещание должно быть написано завещателем или записано с его слов исполнителем.</w:t>
      </w:r>
    </w:p>
    <w:p w:rsidR="00F01A70" w:rsidRPr="00280E20" w:rsidRDefault="00F01A70" w:rsidP="00F01A70">
      <w:pPr>
        <w:pStyle w:val="a3"/>
        <w:jc w:val="both"/>
        <w:rPr>
          <w:sz w:val="28"/>
          <w:szCs w:val="28"/>
        </w:rPr>
      </w:pPr>
      <w:r w:rsidRPr="00280E20">
        <w:rPr>
          <w:sz w:val="28"/>
          <w:szCs w:val="28"/>
        </w:rPr>
        <w:t>При написании или записи завещания могут быть использованы технические средства (компьютер, пишущая машинка). Завещание, записанное исполнителем со слов завещателя, до его подписания должно быть полностью прочитано завещателем в присутствии исполнителя.</w:t>
      </w:r>
    </w:p>
    <w:p w:rsidR="00F01A70" w:rsidRPr="00280E20" w:rsidRDefault="00F01A70" w:rsidP="00F01A70">
      <w:pPr>
        <w:pStyle w:val="a3"/>
        <w:jc w:val="both"/>
        <w:rPr>
          <w:sz w:val="28"/>
          <w:szCs w:val="28"/>
        </w:rPr>
      </w:pPr>
      <w:r w:rsidRPr="00280E20">
        <w:rPr>
          <w:sz w:val="28"/>
          <w:szCs w:val="28"/>
        </w:rPr>
        <w:t>Если завещатель не в состоянии лично прочитать завещание, его текст должен быть оглашен исполнителем,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sidRPr="00280E20">
        <w:rPr>
          <w:sz w:val="28"/>
          <w:szCs w:val="28"/>
        </w:rPr>
        <w:t>Ввиду</w:t>
      </w:r>
      <w:proofErr w:type="gramEnd"/>
      <w:r w:rsidRPr="00280E20">
        <w:rPr>
          <w:sz w:val="28"/>
          <w:szCs w:val="28"/>
        </w:rPr>
        <w:t xml:space="preserve"> (указывается </w:t>
      </w:r>
      <w:proofErr w:type="gramStart"/>
      <w:r w:rsidRPr="00280E20">
        <w:rPr>
          <w:sz w:val="28"/>
          <w:szCs w:val="28"/>
        </w:rPr>
        <w:t>причина</w:t>
      </w:r>
      <w:proofErr w:type="gramEnd"/>
      <w:r w:rsidRPr="00280E20">
        <w:rPr>
          <w:sz w:val="28"/>
          <w:szCs w:val="28"/>
        </w:rPr>
        <w:t xml:space="preserve">)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исполнителя, фамилия, инициалы), </w:t>
      </w:r>
      <w:proofErr w:type="gramStart"/>
      <w:r w:rsidRPr="00280E20">
        <w:rPr>
          <w:sz w:val="28"/>
          <w:szCs w:val="28"/>
        </w:rPr>
        <w:t>удостоверившим</w:t>
      </w:r>
      <w:proofErr w:type="gramEnd"/>
      <w:r w:rsidRPr="00280E20">
        <w:rPr>
          <w:sz w:val="28"/>
          <w:szCs w:val="28"/>
        </w:rPr>
        <w:t xml:space="preserve"> настоящее завещание.".</w:t>
      </w:r>
    </w:p>
    <w:p w:rsidR="00F01A70" w:rsidRPr="00280E20" w:rsidRDefault="00F01A70" w:rsidP="00F01A70">
      <w:pPr>
        <w:pStyle w:val="a3"/>
        <w:jc w:val="both"/>
        <w:rPr>
          <w:sz w:val="28"/>
          <w:szCs w:val="28"/>
        </w:rPr>
      </w:pPr>
      <w:r w:rsidRPr="00280E20">
        <w:rPr>
          <w:sz w:val="28"/>
          <w:szCs w:val="28"/>
        </w:rPr>
        <w:t>3.1.5. Завещание должно быть собственноручно подписано завещателем в присутствии исполнителя.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исполнителя.</w:t>
      </w:r>
    </w:p>
    <w:p w:rsidR="00F01A70" w:rsidRPr="00280E20" w:rsidRDefault="00F01A70" w:rsidP="00F01A70">
      <w:pPr>
        <w:pStyle w:val="a3"/>
        <w:jc w:val="both"/>
        <w:rPr>
          <w:sz w:val="28"/>
          <w:szCs w:val="28"/>
        </w:rPr>
      </w:pPr>
      <w:r w:rsidRPr="00280E20">
        <w:rPr>
          <w:sz w:val="28"/>
          <w:szCs w:val="28"/>
        </w:rPr>
        <w:t xml:space="preserve">В этом случае на завещании должна быть сделана надпись с указанием причин, по которым завещатель не мог подписать завещание </w:t>
      </w:r>
      <w:r w:rsidRPr="00280E20">
        <w:rPr>
          <w:sz w:val="28"/>
          <w:szCs w:val="28"/>
        </w:rPr>
        <w:lastRenderedPageBreak/>
        <w:t xml:space="preserve">собственноручно, следующего содержания: </w:t>
      </w:r>
      <w:proofErr w:type="gramStart"/>
      <w:r w:rsidRPr="00280E20">
        <w:rPr>
          <w:sz w:val="28"/>
          <w:szCs w:val="28"/>
        </w:rPr>
        <w:t>"Ввиду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исполнителя,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roofErr w:type="gramEnd"/>
    </w:p>
    <w:p w:rsidR="00F01A70" w:rsidRPr="00280E20" w:rsidRDefault="00F01A70" w:rsidP="00F01A70">
      <w:pPr>
        <w:pStyle w:val="a3"/>
        <w:jc w:val="both"/>
        <w:rPr>
          <w:sz w:val="28"/>
          <w:szCs w:val="28"/>
        </w:rPr>
      </w:pPr>
      <w:r w:rsidRPr="00280E20">
        <w:rPr>
          <w:sz w:val="28"/>
          <w:szCs w:val="28"/>
        </w:rPr>
        <w:t>3.1.6. При составлении и удостоверении исполнителем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F01A70" w:rsidRPr="00280E20" w:rsidRDefault="00F01A70" w:rsidP="00F01A70">
      <w:pPr>
        <w:pStyle w:val="a3"/>
        <w:jc w:val="both"/>
        <w:rPr>
          <w:sz w:val="28"/>
          <w:szCs w:val="28"/>
        </w:rPr>
      </w:pPr>
      <w:r w:rsidRPr="00280E20">
        <w:rPr>
          <w:sz w:val="28"/>
          <w:szCs w:val="28"/>
        </w:rPr>
        <w:t>3.1.7. Исполнитель обязан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w:t>
      </w:r>
      <w:r>
        <w:rPr>
          <w:sz w:val="28"/>
          <w:szCs w:val="28"/>
        </w:rPr>
        <w:t xml:space="preserve"> </w:t>
      </w:r>
      <w:r w:rsidRPr="00280E20">
        <w:rPr>
          <w:sz w:val="28"/>
          <w:szCs w:val="28"/>
        </w:rPr>
        <w:t>фамилия, инициалы) разъяснено".</w:t>
      </w:r>
    </w:p>
    <w:p w:rsidR="00F01A70" w:rsidRDefault="00F01A70" w:rsidP="00F01A70">
      <w:pPr>
        <w:pStyle w:val="a3"/>
        <w:jc w:val="both"/>
        <w:rPr>
          <w:sz w:val="28"/>
          <w:szCs w:val="28"/>
        </w:rPr>
      </w:pPr>
      <w:r w:rsidRPr="00280E20">
        <w:rPr>
          <w:sz w:val="28"/>
          <w:szCs w:val="28"/>
        </w:rPr>
        <w:t xml:space="preserve">3.1.8. </w:t>
      </w:r>
      <w:proofErr w:type="gramStart"/>
      <w:r w:rsidRPr="00280E20">
        <w:rPr>
          <w:sz w:val="28"/>
          <w:szCs w:val="28"/>
        </w:rPr>
        <w:t>Исполнитель должен разъяснить завещателю содержание статьи 1149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Кодекса, наследуют независимо от содержания завещания не менее половины доли, которая причиталась бы каждому из них</w:t>
      </w:r>
      <w:proofErr w:type="gramEnd"/>
      <w:r w:rsidRPr="00280E20">
        <w:rPr>
          <w:sz w:val="28"/>
          <w:szCs w:val="28"/>
        </w:rPr>
        <w:t xml:space="preserve"> при наследовании по закону.</w:t>
      </w:r>
    </w:p>
    <w:p w:rsidR="00F01A70" w:rsidRPr="00280E20" w:rsidRDefault="00F01A70" w:rsidP="00F01A70">
      <w:pPr>
        <w:pStyle w:val="a3"/>
        <w:jc w:val="both"/>
        <w:rPr>
          <w:sz w:val="28"/>
          <w:szCs w:val="28"/>
        </w:rPr>
      </w:pPr>
      <w:r w:rsidRPr="00280E20">
        <w:rPr>
          <w:sz w:val="28"/>
          <w:szCs w:val="28"/>
        </w:rPr>
        <w:t>О разъяснении завещателю статьи 1149 Кодекса на завещании должна быть</w:t>
      </w:r>
      <w:r>
        <w:rPr>
          <w:sz w:val="28"/>
          <w:szCs w:val="28"/>
        </w:rPr>
        <w:t xml:space="preserve">: </w:t>
      </w:r>
      <w:r w:rsidRPr="00280E20">
        <w:rPr>
          <w:sz w:val="28"/>
          <w:szCs w:val="28"/>
        </w:rPr>
        <w:t>сделана запись следующего содержания: "Содержание статьи 1149 Гражданского кодекса Российской Федерации завещателю (фамилия, инициалы) разъяснено".</w:t>
      </w:r>
    </w:p>
    <w:p w:rsidR="00F01A70" w:rsidRPr="00280E20" w:rsidRDefault="00F01A70" w:rsidP="00F01A70">
      <w:pPr>
        <w:pStyle w:val="a3"/>
        <w:jc w:val="both"/>
        <w:rPr>
          <w:sz w:val="28"/>
          <w:szCs w:val="28"/>
        </w:rPr>
      </w:pPr>
      <w:r w:rsidRPr="00280E20">
        <w:rPr>
          <w:sz w:val="28"/>
          <w:szCs w:val="28"/>
        </w:rPr>
        <w:t>3.1.9. Исполнитель ведет алфавитную книгу учета завещаний, им удостоверенных. Алфавитная книга учета завещаний должна быть прошнурована, листы пронумерованы. Запись о количестве листов должна быть заверена подписью главы поселения с приложением оттиска печати сельского поселения.</w:t>
      </w:r>
    </w:p>
    <w:p w:rsidR="00F01A70" w:rsidRPr="00280E20" w:rsidRDefault="00F01A70" w:rsidP="00F01A70">
      <w:pPr>
        <w:pStyle w:val="a3"/>
        <w:jc w:val="both"/>
        <w:rPr>
          <w:sz w:val="28"/>
          <w:szCs w:val="28"/>
        </w:rPr>
      </w:pPr>
      <w:r w:rsidRPr="00280E20">
        <w:rPr>
          <w:sz w:val="28"/>
          <w:szCs w:val="28"/>
        </w:rPr>
        <w:t xml:space="preserve">3.1.10. Исполнитель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w:t>
      </w:r>
      <w:r w:rsidRPr="00280E20">
        <w:rPr>
          <w:sz w:val="28"/>
          <w:szCs w:val="28"/>
        </w:rPr>
        <w:lastRenderedPageBreak/>
        <w:t>на экземпляре завещания, хранящемся в администрации поселения, в реестре для регистрации нотариальных действий и в алфавитной книге учета завещаний.</w:t>
      </w:r>
    </w:p>
    <w:p w:rsidR="00F01A70" w:rsidRPr="00280E20" w:rsidRDefault="00F01A70" w:rsidP="00F01A70">
      <w:pPr>
        <w:pStyle w:val="a3"/>
        <w:jc w:val="both"/>
        <w:rPr>
          <w:sz w:val="28"/>
          <w:szCs w:val="28"/>
        </w:rPr>
      </w:pPr>
      <w:r w:rsidRPr="00280E20">
        <w:rPr>
          <w:sz w:val="28"/>
          <w:szCs w:val="28"/>
        </w:rPr>
        <w:t>3.1.11.Блок-схема предоставления муниципальной услуги Приложение № 1</w:t>
      </w:r>
    </w:p>
    <w:p w:rsidR="00F01A70" w:rsidRPr="00280E20" w:rsidRDefault="00F01A70" w:rsidP="00F01A70">
      <w:pPr>
        <w:pStyle w:val="a3"/>
        <w:jc w:val="both"/>
        <w:rPr>
          <w:sz w:val="28"/>
          <w:szCs w:val="28"/>
        </w:rPr>
      </w:pPr>
      <w:r w:rsidRPr="00412721">
        <w:rPr>
          <w:b/>
          <w:sz w:val="28"/>
          <w:szCs w:val="28"/>
        </w:rPr>
        <w:t>3.2.</w:t>
      </w:r>
      <w:r w:rsidRPr="00280E20">
        <w:rPr>
          <w:sz w:val="28"/>
          <w:szCs w:val="28"/>
        </w:rPr>
        <w:t xml:space="preserve"> Удостоверение доверенности.</w:t>
      </w:r>
    </w:p>
    <w:p w:rsidR="00F01A70" w:rsidRPr="00280E20" w:rsidRDefault="00F01A70" w:rsidP="00F01A70">
      <w:pPr>
        <w:pStyle w:val="a3"/>
        <w:jc w:val="both"/>
        <w:rPr>
          <w:sz w:val="28"/>
          <w:szCs w:val="28"/>
        </w:rPr>
      </w:pPr>
      <w:r w:rsidRPr="00280E20">
        <w:rPr>
          <w:sz w:val="28"/>
          <w:szCs w:val="28"/>
        </w:rPr>
        <w:t>3.2.1. Удостоверение доверенности совершается при предъявлении документа, удостоверяющего личность и документа, подтверждающего оплату государственной пошлины. Оплата нотариального действия производится в порядке, установленном ст. 333.24 Налогового кодекса Российской Федерации.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F01A70" w:rsidRPr="00280E20" w:rsidRDefault="00F01A70" w:rsidP="00F01A70">
      <w:pPr>
        <w:pStyle w:val="a3"/>
        <w:jc w:val="both"/>
        <w:rPr>
          <w:sz w:val="28"/>
          <w:szCs w:val="28"/>
        </w:rPr>
      </w:pPr>
      <w:r w:rsidRPr="00280E20">
        <w:rPr>
          <w:sz w:val="28"/>
          <w:szCs w:val="28"/>
        </w:rPr>
        <w:t xml:space="preserve">3.2.2. При совершении нотариального действия исполнитель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280E20">
        <w:rPr>
          <w:sz w:val="28"/>
          <w:szCs w:val="28"/>
        </w:rPr>
        <w:t>сурдопереводчика</w:t>
      </w:r>
      <w:proofErr w:type="spellEnd"/>
      <w:r w:rsidRPr="00280E20">
        <w:rPr>
          <w:sz w:val="28"/>
          <w:szCs w:val="28"/>
        </w:rPr>
        <w:t>.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F01A70" w:rsidRPr="00280E20" w:rsidRDefault="00F01A70" w:rsidP="00F01A70">
      <w:pPr>
        <w:pStyle w:val="a3"/>
        <w:jc w:val="both"/>
        <w:rPr>
          <w:sz w:val="28"/>
          <w:szCs w:val="28"/>
        </w:rPr>
      </w:pPr>
      <w:r w:rsidRPr="00280E20">
        <w:rPr>
          <w:sz w:val="28"/>
          <w:szCs w:val="28"/>
        </w:rPr>
        <w:t xml:space="preserve">3.2.3. Исполнитель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 </w:t>
      </w:r>
      <w:proofErr w:type="gramStart"/>
      <w:r w:rsidRPr="00280E20">
        <w:rPr>
          <w:sz w:val="28"/>
          <w:szCs w:val="28"/>
        </w:rPr>
        <w:t xml:space="preserve">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w:t>
      </w:r>
      <w:r w:rsidRPr="00280E20">
        <w:rPr>
          <w:sz w:val="28"/>
          <w:szCs w:val="28"/>
        </w:rPr>
        <w:lastRenderedPageBreak/>
        <w:t>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w:t>
      </w:r>
      <w:proofErr w:type="gramEnd"/>
      <w:r w:rsidRPr="00280E20">
        <w:rPr>
          <w:sz w:val="28"/>
          <w:szCs w:val="28"/>
        </w:rPr>
        <w:t xml:space="preserve"> действовать от имени юридического лица без доверенности). Доверенность, в которой не указана дата ее совершения, ничтожна. Срок действия доверенности не может превышать трех лет. Срок действия доверенности обозначается прописью. 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F01A70" w:rsidRPr="00280E20" w:rsidRDefault="00F01A70" w:rsidP="00F01A70">
      <w:pPr>
        <w:pStyle w:val="a3"/>
        <w:jc w:val="both"/>
        <w:rPr>
          <w:sz w:val="28"/>
          <w:szCs w:val="28"/>
        </w:rPr>
      </w:pPr>
      <w:r w:rsidRPr="00280E20">
        <w:rPr>
          <w:sz w:val="28"/>
          <w:szCs w:val="28"/>
        </w:rPr>
        <w:t xml:space="preserve">3.2.4. </w:t>
      </w:r>
      <w:proofErr w:type="gramStart"/>
      <w:r w:rsidRPr="00280E20">
        <w:rPr>
          <w:sz w:val="28"/>
          <w:szCs w:val="28"/>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r w:rsidRPr="00280E20">
        <w:rPr>
          <w:sz w:val="28"/>
          <w:szCs w:val="28"/>
        </w:rPr>
        <w:t xml:space="preserve"> Доверенность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 В доверенности, удостоверяемой в порядке передоверия, должны быть указаны реквизиты доверенности, на основании которой она выдана.</w:t>
      </w:r>
    </w:p>
    <w:p w:rsidR="00F01A70" w:rsidRPr="00280E20" w:rsidRDefault="00F01A70" w:rsidP="00F01A70">
      <w:pPr>
        <w:pStyle w:val="a3"/>
        <w:jc w:val="both"/>
        <w:rPr>
          <w:sz w:val="28"/>
          <w:szCs w:val="28"/>
        </w:rPr>
      </w:pPr>
      <w:r w:rsidRPr="00280E20">
        <w:rPr>
          <w:sz w:val="28"/>
          <w:szCs w:val="28"/>
        </w:rPr>
        <w:t>3.2.5. В администрации поселения должна вестись реестровая книга учета нотариальных действий, в т.ч. доверенностей, удостоверенных должностными лицами местного самоуправления. Реестровая книга учета должна быть прошнурована, листы пронумерованы. Запись о количестве листов должна быть заверена подписью главы поселения с приложением оттиска печати местной администрации поселения.</w:t>
      </w:r>
    </w:p>
    <w:p w:rsidR="00F01A70" w:rsidRPr="00280E20" w:rsidRDefault="00F01A70" w:rsidP="00F01A70">
      <w:pPr>
        <w:pStyle w:val="a3"/>
        <w:jc w:val="both"/>
        <w:rPr>
          <w:sz w:val="28"/>
          <w:szCs w:val="28"/>
        </w:rPr>
      </w:pPr>
      <w:r w:rsidRPr="00280E20">
        <w:rPr>
          <w:sz w:val="28"/>
          <w:szCs w:val="28"/>
        </w:rPr>
        <w:t>3.2.6. Блок-схема предоставления муниципальной услуги Приложение № 2</w:t>
      </w:r>
    </w:p>
    <w:p w:rsidR="00F01A70" w:rsidRPr="00280E20" w:rsidRDefault="00F01A70" w:rsidP="00F01A70">
      <w:pPr>
        <w:pStyle w:val="a3"/>
        <w:jc w:val="both"/>
        <w:rPr>
          <w:sz w:val="28"/>
          <w:szCs w:val="28"/>
        </w:rPr>
      </w:pPr>
      <w:r w:rsidRPr="00412721">
        <w:rPr>
          <w:b/>
          <w:sz w:val="28"/>
          <w:szCs w:val="28"/>
        </w:rPr>
        <w:t>3.3.</w:t>
      </w:r>
      <w:r w:rsidRPr="00280E20">
        <w:rPr>
          <w:sz w:val="28"/>
          <w:szCs w:val="28"/>
        </w:rPr>
        <w:t xml:space="preserve"> Принятие мер по охране наследственного </w:t>
      </w:r>
      <w:proofErr w:type="gramStart"/>
      <w:r w:rsidRPr="00280E20">
        <w:rPr>
          <w:sz w:val="28"/>
          <w:szCs w:val="28"/>
        </w:rPr>
        <w:t>имущества</w:t>
      </w:r>
      <w:proofErr w:type="gramEnd"/>
      <w:r>
        <w:rPr>
          <w:sz w:val="28"/>
          <w:szCs w:val="28"/>
        </w:rPr>
        <w:t xml:space="preserve"> но и в случае необходимости управлению им</w:t>
      </w:r>
      <w:r w:rsidRPr="00280E20">
        <w:rPr>
          <w:sz w:val="28"/>
          <w:szCs w:val="28"/>
        </w:rPr>
        <w:t>;</w:t>
      </w:r>
    </w:p>
    <w:p w:rsidR="00F01A70" w:rsidRPr="00280E20" w:rsidRDefault="00F01A70" w:rsidP="00F01A70">
      <w:pPr>
        <w:pStyle w:val="a3"/>
        <w:jc w:val="both"/>
        <w:rPr>
          <w:sz w:val="28"/>
          <w:szCs w:val="28"/>
        </w:rPr>
      </w:pPr>
      <w:r w:rsidRPr="00280E20">
        <w:rPr>
          <w:sz w:val="28"/>
          <w:szCs w:val="28"/>
        </w:rPr>
        <w:t>3.3.1. Исполнитель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местного самоуправления.</w:t>
      </w:r>
    </w:p>
    <w:p w:rsidR="00F01A70" w:rsidRPr="00280E20" w:rsidRDefault="00F01A70" w:rsidP="00F01A70">
      <w:pPr>
        <w:pStyle w:val="a3"/>
        <w:jc w:val="both"/>
        <w:rPr>
          <w:sz w:val="28"/>
          <w:szCs w:val="28"/>
        </w:rPr>
      </w:pPr>
      <w:r w:rsidRPr="00280E20">
        <w:rPr>
          <w:sz w:val="28"/>
          <w:szCs w:val="28"/>
        </w:rPr>
        <w:t xml:space="preserve">3.3.2. Исполнитель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w:t>
      </w:r>
      <w:r w:rsidRPr="00280E20">
        <w:rPr>
          <w:sz w:val="28"/>
          <w:szCs w:val="28"/>
        </w:rPr>
        <w:lastRenderedPageBreak/>
        <w:t>других лиц, действующих в интересах сохранения наследственного имущества (далее - заявление), когда:</w:t>
      </w:r>
    </w:p>
    <w:p w:rsidR="00F01A70" w:rsidRPr="00280E20" w:rsidRDefault="00F01A70" w:rsidP="00F01A70">
      <w:pPr>
        <w:pStyle w:val="a3"/>
        <w:jc w:val="both"/>
        <w:rPr>
          <w:sz w:val="28"/>
          <w:szCs w:val="28"/>
        </w:rPr>
      </w:pPr>
      <w:r w:rsidRPr="00280E20">
        <w:rPr>
          <w:sz w:val="28"/>
          <w:szCs w:val="28"/>
        </w:rPr>
        <w:t xml:space="preserve">1) наследственное имущество, о принятии </w:t>
      </w:r>
      <w:proofErr w:type="gramStart"/>
      <w:r w:rsidRPr="00280E20">
        <w:rPr>
          <w:sz w:val="28"/>
          <w:szCs w:val="28"/>
        </w:rPr>
        <w:t>мер</w:t>
      </w:r>
      <w:proofErr w:type="gramEnd"/>
      <w:r w:rsidRPr="00280E20">
        <w:rPr>
          <w:sz w:val="28"/>
          <w:szCs w:val="28"/>
        </w:rPr>
        <w:t xml:space="preserve"> по охране которого и по управлению которым просит заявитель, находится на территории поселения;</w:t>
      </w:r>
    </w:p>
    <w:p w:rsidR="00F01A70" w:rsidRPr="00280E20" w:rsidRDefault="00F01A70" w:rsidP="00F01A70">
      <w:pPr>
        <w:pStyle w:val="a3"/>
        <w:jc w:val="both"/>
        <w:rPr>
          <w:sz w:val="28"/>
          <w:szCs w:val="28"/>
        </w:rPr>
      </w:pPr>
      <w:r w:rsidRPr="00280E20">
        <w:rPr>
          <w:sz w:val="28"/>
          <w:szCs w:val="28"/>
        </w:rPr>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280E20">
        <w:rPr>
          <w:sz w:val="28"/>
          <w:szCs w:val="28"/>
        </w:rPr>
        <w:t>Росрегистрации</w:t>
      </w:r>
      <w:proofErr w:type="spellEnd"/>
      <w:r w:rsidRPr="00280E20">
        <w:rPr>
          <w:sz w:val="28"/>
          <w:szCs w:val="28"/>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F01A70" w:rsidRPr="00280E20" w:rsidRDefault="00F01A70" w:rsidP="00F01A70">
      <w:pPr>
        <w:pStyle w:val="a3"/>
        <w:jc w:val="both"/>
        <w:rPr>
          <w:sz w:val="28"/>
          <w:szCs w:val="28"/>
        </w:rPr>
      </w:pPr>
      <w:r w:rsidRPr="00280E20">
        <w:rPr>
          <w:sz w:val="28"/>
          <w:szCs w:val="28"/>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F01A70" w:rsidRPr="00280E20" w:rsidRDefault="00F01A70" w:rsidP="00F01A70">
      <w:pPr>
        <w:pStyle w:val="a3"/>
        <w:jc w:val="both"/>
        <w:rPr>
          <w:sz w:val="28"/>
          <w:szCs w:val="28"/>
        </w:rPr>
      </w:pPr>
      <w:r w:rsidRPr="00280E20">
        <w:rPr>
          <w:sz w:val="28"/>
          <w:szCs w:val="28"/>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280E20">
        <w:rPr>
          <w:sz w:val="28"/>
          <w:szCs w:val="28"/>
        </w:rPr>
        <w:t>мер</w:t>
      </w:r>
      <w:proofErr w:type="gramEnd"/>
      <w:r w:rsidRPr="00280E20">
        <w:rPr>
          <w:sz w:val="28"/>
          <w:szCs w:val="28"/>
        </w:rPr>
        <w:t xml:space="preserve"> по охране которого просит заявитель, а также:</w:t>
      </w:r>
    </w:p>
    <w:p w:rsidR="00F01A70" w:rsidRPr="00280E20" w:rsidRDefault="00F01A70" w:rsidP="00F01A70">
      <w:pPr>
        <w:pStyle w:val="a3"/>
        <w:jc w:val="both"/>
        <w:rPr>
          <w:sz w:val="28"/>
          <w:szCs w:val="28"/>
        </w:rPr>
      </w:pPr>
      <w:r w:rsidRPr="00280E20">
        <w:rPr>
          <w:sz w:val="28"/>
          <w:szCs w:val="28"/>
        </w:rP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F01A70" w:rsidRPr="00280E20" w:rsidRDefault="00F01A70" w:rsidP="00F01A70">
      <w:pPr>
        <w:pStyle w:val="a3"/>
        <w:jc w:val="both"/>
        <w:rPr>
          <w:sz w:val="28"/>
          <w:szCs w:val="28"/>
        </w:rPr>
      </w:pPr>
      <w:r w:rsidRPr="00280E20">
        <w:rPr>
          <w:sz w:val="28"/>
          <w:szCs w:val="28"/>
        </w:rPr>
        <w:t>- исполнитель завещания документально подтвердил, что он является исполнителем завещания;</w:t>
      </w:r>
    </w:p>
    <w:p w:rsidR="00F01A70" w:rsidRPr="00280E20" w:rsidRDefault="00F01A70" w:rsidP="00F01A70">
      <w:pPr>
        <w:pStyle w:val="a3"/>
        <w:jc w:val="both"/>
        <w:rPr>
          <w:sz w:val="28"/>
          <w:szCs w:val="28"/>
        </w:rPr>
      </w:pPr>
      <w:r w:rsidRPr="00280E20">
        <w:rPr>
          <w:sz w:val="28"/>
          <w:szCs w:val="28"/>
        </w:rPr>
        <w:t>- другое лицо, действующее в интересах сохранения наследственного имущества,</w:t>
      </w:r>
    </w:p>
    <w:p w:rsidR="00F01A70" w:rsidRPr="00280E20" w:rsidRDefault="00F01A70" w:rsidP="00F01A70">
      <w:pPr>
        <w:pStyle w:val="a3"/>
        <w:jc w:val="both"/>
        <w:rPr>
          <w:sz w:val="28"/>
          <w:szCs w:val="28"/>
        </w:rPr>
      </w:pPr>
      <w:r w:rsidRPr="00280E20">
        <w:rPr>
          <w:sz w:val="28"/>
          <w:szCs w:val="28"/>
        </w:rPr>
        <w:t>документально подтвердило наличие правомочия действовать в интересах сохранения наследственного имуществ.</w:t>
      </w:r>
    </w:p>
    <w:p w:rsidR="00F01A70" w:rsidRPr="00280E20" w:rsidRDefault="00F01A70" w:rsidP="00F01A70">
      <w:pPr>
        <w:pStyle w:val="a3"/>
        <w:jc w:val="both"/>
        <w:rPr>
          <w:sz w:val="28"/>
          <w:szCs w:val="28"/>
        </w:rPr>
      </w:pPr>
      <w:r w:rsidRPr="00280E20">
        <w:rPr>
          <w:sz w:val="28"/>
          <w:szCs w:val="28"/>
        </w:rPr>
        <w:t>3.3.3</w:t>
      </w:r>
      <w:proofErr w:type="gramStart"/>
      <w:r w:rsidRPr="00280E20">
        <w:rPr>
          <w:sz w:val="28"/>
          <w:szCs w:val="28"/>
        </w:rPr>
        <w:t xml:space="preserve"> П</w:t>
      </w:r>
      <w:proofErr w:type="gramEnd"/>
      <w:r w:rsidRPr="00280E20">
        <w:rPr>
          <w:sz w:val="28"/>
          <w:szCs w:val="28"/>
        </w:rPr>
        <w:t>ри принятии мер по охране наследственного имущества исполнитель должен совершить следующие предварительные действия:</w:t>
      </w:r>
    </w:p>
    <w:p w:rsidR="00F01A70" w:rsidRPr="00280E20" w:rsidRDefault="00F01A70" w:rsidP="00F01A70">
      <w:pPr>
        <w:pStyle w:val="a3"/>
        <w:jc w:val="both"/>
        <w:rPr>
          <w:sz w:val="28"/>
          <w:szCs w:val="28"/>
        </w:rPr>
      </w:pPr>
      <w:r w:rsidRPr="00280E20">
        <w:rPr>
          <w:sz w:val="28"/>
          <w:szCs w:val="28"/>
        </w:rPr>
        <w:t>- установить наличие наследственного имущества, его состав и местонахождение;</w:t>
      </w:r>
    </w:p>
    <w:p w:rsidR="00F01A70" w:rsidRPr="00280E20" w:rsidRDefault="00F01A70" w:rsidP="00F01A70">
      <w:pPr>
        <w:pStyle w:val="a3"/>
        <w:jc w:val="both"/>
        <w:rPr>
          <w:sz w:val="28"/>
          <w:szCs w:val="28"/>
        </w:rPr>
      </w:pPr>
      <w:r w:rsidRPr="00280E20">
        <w:rPr>
          <w:sz w:val="28"/>
          <w:szCs w:val="28"/>
        </w:rPr>
        <w:t xml:space="preserve">- известить наследников, сведения о которых имеются в поручении нотариуса или в заявлении, а также наследников, сведениями о которых </w:t>
      </w:r>
      <w:r w:rsidRPr="00280E20">
        <w:rPr>
          <w:sz w:val="28"/>
          <w:szCs w:val="28"/>
        </w:rPr>
        <w:lastRenderedPageBreak/>
        <w:t>располагает местная администрация поселения, о дате и месте принятия мер по охране наследства;</w:t>
      </w:r>
    </w:p>
    <w:p w:rsidR="00F01A70" w:rsidRPr="00280E20" w:rsidRDefault="00F01A70" w:rsidP="00F01A70">
      <w:pPr>
        <w:pStyle w:val="a3"/>
        <w:jc w:val="both"/>
        <w:rPr>
          <w:sz w:val="28"/>
          <w:szCs w:val="28"/>
        </w:rPr>
      </w:pPr>
      <w:r w:rsidRPr="00280E20">
        <w:rPr>
          <w:sz w:val="28"/>
          <w:szCs w:val="28"/>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F01A70" w:rsidRPr="00280E20" w:rsidRDefault="00F01A70" w:rsidP="00F01A70">
      <w:pPr>
        <w:pStyle w:val="a3"/>
        <w:jc w:val="both"/>
        <w:rPr>
          <w:sz w:val="28"/>
          <w:szCs w:val="28"/>
        </w:rPr>
      </w:pPr>
      <w:r w:rsidRPr="00280E20">
        <w:rPr>
          <w:sz w:val="28"/>
          <w:szCs w:val="28"/>
        </w:rPr>
        <w:t>- в соответствующих случаях известить представителей органа опеки и попечительства,</w:t>
      </w:r>
    </w:p>
    <w:p w:rsidR="00F01A70" w:rsidRPr="00280E20" w:rsidRDefault="00F01A70" w:rsidP="00F01A70">
      <w:pPr>
        <w:pStyle w:val="a3"/>
        <w:jc w:val="both"/>
        <w:rPr>
          <w:sz w:val="28"/>
          <w:szCs w:val="28"/>
        </w:rPr>
      </w:pPr>
      <w:r w:rsidRPr="00280E20">
        <w:rPr>
          <w:sz w:val="28"/>
          <w:szCs w:val="28"/>
        </w:rPr>
        <w:t>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F01A70" w:rsidRPr="00280E20" w:rsidRDefault="00F01A70" w:rsidP="00F01A70">
      <w:pPr>
        <w:pStyle w:val="a3"/>
        <w:jc w:val="both"/>
        <w:rPr>
          <w:sz w:val="28"/>
          <w:szCs w:val="28"/>
        </w:rPr>
      </w:pPr>
      <w:r w:rsidRPr="00280E20">
        <w:rPr>
          <w:sz w:val="28"/>
          <w:szCs w:val="28"/>
        </w:rPr>
        <w:t xml:space="preserve">3.3.4. Меры по охране входящих в состав наследства ограниченно </w:t>
      </w:r>
      <w:proofErr w:type="spellStart"/>
      <w:r w:rsidRPr="00280E20">
        <w:rPr>
          <w:sz w:val="28"/>
          <w:szCs w:val="28"/>
        </w:rPr>
        <w:t>оборотоспособных</w:t>
      </w:r>
      <w:proofErr w:type="spellEnd"/>
      <w:r w:rsidRPr="00280E20">
        <w:rPr>
          <w:sz w:val="28"/>
          <w:szCs w:val="28"/>
        </w:rPr>
        <w:t xml:space="preserve"> вещей (оружия, сильнодействующих и ядовитых веществ, наркотических и психотропных средств и других ограниченно </w:t>
      </w:r>
      <w:proofErr w:type="spellStart"/>
      <w:r w:rsidRPr="00280E20">
        <w:rPr>
          <w:sz w:val="28"/>
          <w:szCs w:val="28"/>
        </w:rPr>
        <w:t>оборотоспособных</w:t>
      </w:r>
      <w:proofErr w:type="spellEnd"/>
      <w:r w:rsidRPr="00280E20">
        <w:rPr>
          <w:sz w:val="28"/>
          <w:szCs w:val="28"/>
        </w:rPr>
        <w:t xml:space="preserve"> вещей) до получения наследником специального разрешения на эти вещи осуществляются с соблюдением порядка,</w:t>
      </w:r>
    </w:p>
    <w:p w:rsidR="00F01A70" w:rsidRPr="00280E20" w:rsidRDefault="00F01A70" w:rsidP="00F01A70">
      <w:pPr>
        <w:pStyle w:val="a3"/>
        <w:jc w:val="both"/>
        <w:rPr>
          <w:sz w:val="28"/>
          <w:szCs w:val="28"/>
        </w:rPr>
      </w:pPr>
      <w:proofErr w:type="gramStart"/>
      <w:r w:rsidRPr="00280E20">
        <w:rPr>
          <w:sz w:val="28"/>
          <w:szCs w:val="28"/>
        </w:rPr>
        <w:t>установленного федеральным законом для соответствующего имущества.</w:t>
      </w:r>
      <w:proofErr w:type="gramEnd"/>
      <w:r w:rsidRPr="00280E20">
        <w:rPr>
          <w:sz w:val="28"/>
          <w:szCs w:val="28"/>
        </w:rPr>
        <w:t xml:space="preserve"> Если исполнителю станет известно, что в состав наследства входит оружие, исполнитель незамедлительно уведомляет об этом органы внутренних дел. 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исполнителя</w:t>
      </w:r>
    </w:p>
    <w:p w:rsidR="00F01A70" w:rsidRPr="00280E20" w:rsidRDefault="00F01A70" w:rsidP="00F01A70">
      <w:pPr>
        <w:pStyle w:val="a3"/>
        <w:jc w:val="both"/>
        <w:rPr>
          <w:sz w:val="28"/>
          <w:szCs w:val="28"/>
        </w:rPr>
      </w:pPr>
      <w:r w:rsidRPr="00280E20">
        <w:rPr>
          <w:sz w:val="28"/>
          <w:szCs w:val="28"/>
        </w:rPr>
        <w:t xml:space="preserve">незамедлительно изымают указанное имущество для ответственного хранения (пункт 2 статьи 1180 Кодекса, статья 20 Федерального закона от 13 декабря </w:t>
      </w:r>
      <w:smartTag w:uri="urn:schemas-microsoft-com:office:smarttags" w:element="metricconverter">
        <w:smartTagPr>
          <w:attr w:name="ProductID" w:val="1996 г"/>
        </w:smartTagPr>
        <w:r w:rsidRPr="00280E20">
          <w:rPr>
            <w:sz w:val="28"/>
            <w:szCs w:val="28"/>
          </w:rPr>
          <w:t>1996 г</w:t>
        </w:r>
      </w:smartTag>
      <w:r w:rsidRPr="00280E20">
        <w:rPr>
          <w:sz w:val="28"/>
          <w:szCs w:val="28"/>
        </w:rPr>
        <w:t>. N 150-ФЗ "Об оружии").</w:t>
      </w:r>
    </w:p>
    <w:p w:rsidR="00F01A70" w:rsidRPr="00280E20" w:rsidRDefault="00F01A70" w:rsidP="00F01A70">
      <w:pPr>
        <w:pStyle w:val="a3"/>
        <w:jc w:val="both"/>
        <w:rPr>
          <w:sz w:val="28"/>
          <w:szCs w:val="28"/>
        </w:rPr>
      </w:pPr>
      <w:r w:rsidRPr="00280E20">
        <w:rPr>
          <w:sz w:val="28"/>
          <w:szCs w:val="28"/>
        </w:rPr>
        <w:t>3.3.5. Для охраны наследственного имущества исполнитель, в порядке, установленном Инструкцией, производит опись этого имущества. Опись наследственного имущества производится в присутствии двух свидетелей, отвечающих требованиям, указанным в пункте 31 Инструкции.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F01A70" w:rsidRPr="00280E20" w:rsidRDefault="00F01A70" w:rsidP="00F01A70">
      <w:pPr>
        <w:pStyle w:val="a3"/>
        <w:jc w:val="both"/>
        <w:rPr>
          <w:sz w:val="28"/>
          <w:szCs w:val="28"/>
        </w:rPr>
      </w:pPr>
      <w:r w:rsidRPr="00280E20">
        <w:rPr>
          <w:sz w:val="28"/>
          <w:szCs w:val="28"/>
        </w:rPr>
        <w:t>3.3.6. Если составить опись имущества не представляется возможным (например, наследники, проживавшие совместно с наследодателем, возражают против описи), исполнитель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w:t>
      </w:r>
    </w:p>
    <w:p w:rsidR="00F01A70" w:rsidRPr="00280E20" w:rsidRDefault="00F01A70" w:rsidP="00F01A70">
      <w:pPr>
        <w:pStyle w:val="a3"/>
        <w:jc w:val="both"/>
        <w:rPr>
          <w:sz w:val="28"/>
          <w:szCs w:val="28"/>
        </w:rPr>
      </w:pPr>
      <w:r w:rsidRPr="00280E20">
        <w:rPr>
          <w:sz w:val="28"/>
          <w:szCs w:val="28"/>
        </w:rPr>
        <w:lastRenderedPageBreak/>
        <w:t>разъяснен судебный порядок защиты нарушенных либо оспариваемых прав и законных интересов. 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F01A70" w:rsidRPr="00280E20" w:rsidRDefault="00F01A70" w:rsidP="00F01A70">
      <w:pPr>
        <w:pStyle w:val="a3"/>
        <w:jc w:val="both"/>
        <w:rPr>
          <w:sz w:val="28"/>
          <w:szCs w:val="28"/>
        </w:rPr>
      </w:pPr>
      <w:r w:rsidRPr="00280E20">
        <w:rPr>
          <w:sz w:val="28"/>
          <w:szCs w:val="28"/>
        </w:rPr>
        <w:t xml:space="preserve">3.3.7. </w:t>
      </w:r>
      <w:proofErr w:type="gramStart"/>
      <w:r w:rsidRPr="00280E20">
        <w:rPr>
          <w:sz w:val="28"/>
          <w:szCs w:val="28"/>
        </w:rPr>
        <w:t>Исполнитель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Кодекса, не более чем в течение</w:t>
      </w:r>
      <w:proofErr w:type="gramEnd"/>
      <w:r w:rsidRPr="00280E20">
        <w:rPr>
          <w:sz w:val="28"/>
          <w:szCs w:val="28"/>
        </w:rPr>
        <w:t xml:space="preserve"> девяти месяцев со дня открытия наследства.</w:t>
      </w:r>
    </w:p>
    <w:p w:rsidR="00F01A70" w:rsidRPr="00280E20" w:rsidRDefault="00F01A70" w:rsidP="00F01A70">
      <w:pPr>
        <w:pStyle w:val="a3"/>
        <w:jc w:val="both"/>
        <w:rPr>
          <w:sz w:val="28"/>
          <w:szCs w:val="28"/>
        </w:rPr>
      </w:pPr>
      <w:r w:rsidRPr="00280E20">
        <w:rPr>
          <w:sz w:val="28"/>
          <w:szCs w:val="28"/>
        </w:rPr>
        <w:t>3.3.8. В администрации поселения ведется книга учета нотариальных действий по принятию мер по охране наследственного имущества и по управлению им, в которой исполнителем регистрируются в день поступления поручения нотариуса или заявления.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поселения, оттиском печати местной администрации поселения.</w:t>
      </w:r>
    </w:p>
    <w:p w:rsidR="00F01A70" w:rsidRPr="00280E20" w:rsidRDefault="00F01A70" w:rsidP="00F01A70">
      <w:pPr>
        <w:pStyle w:val="a3"/>
        <w:jc w:val="both"/>
        <w:rPr>
          <w:sz w:val="28"/>
          <w:szCs w:val="28"/>
        </w:rPr>
      </w:pPr>
      <w:r w:rsidRPr="00280E20">
        <w:rPr>
          <w:sz w:val="28"/>
          <w:szCs w:val="28"/>
        </w:rPr>
        <w:t>3.3.9.Блок-схема предоставления муниципальной услуги Приложение № 5</w:t>
      </w:r>
    </w:p>
    <w:p w:rsidR="00F01A70" w:rsidRPr="00280E20" w:rsidRDefault="00F01A70" w:rsidP="00F01A70">
      <w:pPr>
        <w:pStyle w:val="a3"/>
        <w:jc w:val="both"/>
        <w:rPr>
          <w:sz w:val="28"/>
          <w:szCs w:val="28"/>
        </w:rPr>
      </w:pPr>
      <w:r w:rsidRPr="00412721">
        <w:rPr>
          <w:b/>
          <w:sz w:val="28"/>
          <w:szCs w:val="28"/>
        </w:rPr>
        <w:t>3.4.</w:t>
      </w:r>
      <w:r w:rsidRPr="00280E20">
        <w:rPr>
          <w:sz w:val="28"/>
          <w:szCs w:val="28"/>
        </w:rPr>
        <w:t xml:space="preserve"> Свидетельствование копий документов и выписок из них путем изготовления нотариальной надписи.</w:t>
      </w:r>
    </w:p>
    <w:p w:rsidR="00F01A70" w:rsidRPr="00280E20" w:rsidRDefault="00F01A70" w:rsidP="00F01A70">
      <w:pPr>
        <w:pStyle w:val="a3"/>
        <w:jc w:val="both"/>
        <w:rPr>
          <w:sz w:val="28"/>
          <w:szCs w:val="28"/>
        </w:rPr>
      </w:pPr>
      <w:r w:rsidRPr="00280E20">
        <w:rPr>
          <w:sz w:val="28"/>
          <w:szCs w:val="28"/>
        </w:rPr>
        <w:t>3.4.1. Исполнитель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w:t>
      </w:r>
    </w:p>
    <w:p w:rsidR="00F01A70" w:rsidRPr="00280E20" w:rsidRDefault="00F01A70" w:rsidP="00F01A70">
      <w:pPr>
        <w:pStyle w:val="a3"/>
        <w:jc w:val="both"/>
        <w:rPr>
          <w:sz w:val="28"/>
          <w:szCs w:val="28"/>
        </w:rPr>
      </w:pPr>
      <w:r w:rsidRPr="00280E20">
        <w:rPr>
          <w:sz w:val="28"/>
          <w:szCs w:val="28"/>
        </w:rPr>
        <w:t>документа по определенному вопросу.</w:t>
      </w:r>
    </w:p>
    <w:p w:rsidR="00F01A70" w:rsidRPr="00280E20" w:rsidRDefault="00F01A70" w:rsidP="00F01A70">
      <w:pPr>
        <w:pStyle w:val="a3"/>
        <w:jc w:val="both"/>
        <w:rPr>
          <w:sz w:val="28"/>
          <w:szCs w:val="28"/>
        </w:rPr>
      </w:pPr>
      <w:r w:rsidRPr="00280E20">
        <w:rPr>
          <w:sz w:val="28"/>
          <w:szCs w:val="28"/>
        </w:rPr>
        <w:t xml:space="preserve">3.4.2. </w:t>
      </w:r>
      <w:proofErr w:type="gramStart"/>
      <w:r w:rsidRPr="00280E20">
        <w:rPr>
          <w:sz w:val="28"/>
          <w:szCs w:val="28"/>
        </w:rPr>
        <w:t>Верность копии документа, выданного гражданином, свидетельствуется исполнителем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F01A70" w:rsidRPr="00280E20" w:rsidRDefault="00F01A70" w:rsidP="00F01A70">
      <w:pPr>
        <w:pStyle w:val="a3"/>
        <w:jc w:val="both"/>
        <w:rPr>
          <w:sz w:val="28"/>
          <w:szCs w:val="28"/>
        </w:rPr>
      </w:pPr>
      <w:r w:rsidRPr="00280E20">
        <w:rPr>
          <w:sz w:val="28"/>
          <w:szCs w:val="28"/>
        </w:rPr>
        <w:lastRenderedPageBreak/>
        <w:t>3.4.3.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F01A70" w:rsidRPr="00280E20" w:rsidRDefault="00F01A70" w:rsidP="00F01A70">
      <w:pPr>
        <w:pStyle w:val="a3"/>
        <w:jc w:val="both"/>
        <w:rPr>
          <w:sz w:val="28"/>
          <w:szCs w:val="28"/>
        </w:rPr>
      </w:pPr>
      <w:r w:rsidRPr="00280E20">
        <w:rPr>
          <w:sz w:val="28"/>
          <w:szCs w:val="28"/>
        </w:rPr>
        <w:t>3.4.5 Исполнитель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F01A70" w:rsidRPr="00280E20" w:rsidRDefault="00F01A70" w:rsidP="00F01A70">
      <w:pPr>
        <w:pStyle w:val="a3"/>
        <w:jc w:val="both"/>
        <w:rPr>
          <w:sz w:val="28"/>
          <w:szCs w:val="28"/>
        </w:rPr>
      </w:pPr>
      <w:r w:rsidRPr="00280E20">
        <w:rPr>
          <w:sz w:val="28"/>
          <w:szCs w:val="28"/>
        </w:rPr>
        <w:t>3.4.6. Верность копии с копии документа свидетельствуется исполнителем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F01A70" w:rsidRPr="00280E20" w:rsidRDefault="00F01A70" w:rsidP="00F01A70">
      <w:pPr>
        <w:pStyle w:val="a3"/>
        <w:jc w:val="both"/>
        <w:rPr>
          <w:sz w:val="28"/>
          <w:szCs w:val="28"/>
        </w:rPr>
      </w:pPr>
      <w:r w:rsidRPr="00280E20">
        <w:rPr>
          <w:sz w:val="28"/>
          <w:szCs w:val="28"/>
        </w:rPr>
        <w:t>3.4.7.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F01A70" w:rsidRPr="00280E20" w:rsidRDefault="00F01A70" w:rsidP="00F01A70">
      <w:pPr>
        <w:pStyle w:val="a3"/>
        <w:jc w:val="both"/>
        <w:rPr>
          <w:sz w:val="28"/>
          <w:szCs w:val="28"/>
        </w:rPr>
      </w:pPr>
      <w:r w:rsidRPr="00280E20">
        <w:rPr>
          <w:sz w:val="28"/>
          <w:szCs w:val="28"/>
        </w:rPr>
        <w:t>3.4.8.Блок-схема предоставления муниципальной услуги Приложение № 4</w:t>
      </w:r>
    </w:p>
    <w:p w:rsidR="00F01A70" w:rsidRPr="00280E20" w:rsidRDefault="00F01A70" w:rsidP="00F01A70">
      <w:pPr>
        <w:pStyle w:val="a3"/>
        <w:jc w:val="both"/>
        <w:rPr>
          <w:sz w:val="28"/>
          <w:szCs w:val="28"/>
        </w:rPr>
      </w:pPr>
      <w:r w:rsidRPr="00412721">
        <w:rPr>
          <w:b/>
          <w:sz w:val="28"/>
          <w:szCs w:val="28"/>
        </w:rPr>
        <w:t>3.5.</w:t>
      </w:r>
      <w:r w:rsidRPr="00280E20">
        <w:rPr>
          <w:sz w:val="28"/>
          <w:szCs w:val="28"/>
        </w:rPr>
        <w:t xml:space="preserve"> Засвидетельствование подлинности подписи на документе путем изготовления нотариальной надписи на документе.</w:t>
      </w:r>
    </w:p>
    <w:p w:rsidR="00F01A70" w:rsidRPr="00280E20" w:rsidRDefault="00F01A70" w:rsidP="00F01A70">
      <w:pPr>
        <w:pStyle w:val="a3"/>
        <w:jc w:val="both"/>
        <w:rPr>
          <w:sz w:val="28"/>
          <w:szCs w:val="28"/>
        </w:rPr>
      </w:pPr>
      <w:r w:rsidRPr="00280E20">
        <w:rPr>
          <w:sz w:val="28"/>
          <w:szCs w:val="28"/>
        </w:rPr>
        <w:t>3.5.1. Исполнитель свидетельствует подлинность подписи на документе, содержание которого не противоречит законодательным актам Российской Федерации. Исполнитель,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F01A70" w:rsidRPr="00280E20" w:rsidRDefault="00F01A70" w:rsidP="00F01A70">
      <w:pPr>
        <w:pStyle w:val="a3"/>
        <w:jc w:val="both"/>
        <w:rPr>
          <w:sz w:val="28"/>
          <w:szCs w:val="28"/>
        </w:rPr>
      </w:pPr>
      <w:r w:rsidRPr="00280E20">
        <w:rPr>
          <w:sz w:val="28"/>
          <w:szCs w:val="28"/>
        </w:rPr>
        <w:t xml:space="preserve">3.5.2. Исполнитель,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w:t>
      </w:r>
      <w:smartTag w:uri="urn:schemas-microsoft-com:office:smarttags" w:element="metricconverter">
        <w:smartTagPr>
          <w:attr w:name="ProductID" w:val="2006 г"/>
        </w:smartTagPr>
        <w:r w:rsidRPr="00280E20">
          <w:rPr>
            <w:sz w:val="28"/>
            <w:szCs w:val="28"/>
          </w:rPr>
          <w:t>2006 г</w:t>
        </w:r>
      </w:smartTag>
      <w:r w:rsidRPr="00280E20">
        <w:rPr>
          <w:sz w:val="28"/>
          <w:szCs w:val="28"/>
        </w:rPr>
        <w:t>. N 28-И "Об открытии и закрытии банковских счетов, счетов по вкладам (депозитам)".</w:t>
      </w:r>
    </w:p>
    <w:p w:rsidR="00F01A70" w:rsidRPr="00280E20" w:rsidRDefault="00F01A70" w:rsidP="00F01A70">
      <w:pPr>
        <w:pStyle w:val="a3"/>
        <w:jc w:val="both"/>
        <w:rPr>
          <w:sz w:val="28"/>
          <w:szCs w:val="28"/>
        </w:rPr>
      </w:pPr>
      <w:r w:rsidRPr="00280E20">
        <w:rPr>
          <w:sz w:val="28"/>
          <w:szCs w:val="28"/>
        </w:rPr>
        <w:t>3.5.3.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F01A70" w:rsidRPr="00280E20" w:rsidRDefault="00F01A70" w:rsidP="00F01A70">
      <w:pPr>
        <w:pStyle w:val="a3"/>
        <w:jc w:val="both"/>
        <w:rPr>
          <w:sz w:val="28"/>
          <w:szCs w:val="28"/>
        </w:rPr>
      </w:pPr>
      <w:r w:rsidRPr="00280E20">
        <w:rPr>
          <w:sz w:val="28"/>
          <w:szCs w:val="28"/>
        </w:rPr>
        <w:t>3.5.4.Блок-схема предоставления муниципальной услуги Приложение № 3</w:t>
      </w:r>
    </w:p>
    <w:p w:rsidR="00F01A70" w:rsidRPr="00280E20" w:rsidRDefault="00F01A70" w:rsidP="00F01A70">
      <w:pPr>
        <w:pStyle w:val="a3"/>
        <w:jc w:val="both"/>
        <w:rPr>
          <w:sz w:val="28"/>
          <w:szCs w:val="28"/>
        </w:rPr>
      </w:pPr>
      <w:r w:rsidRPr="00412721">
        <w:rPr>
          <w:b/>
          <w:sz w:val="28"/>
          <w:szCs w:val="28"/>
        </w:rPr>
        <w:t>4.</w:t>
      </w:r>
      <w:r w:rsidRPr="00280E20">
        <w:rPr>
          <w:sz w:val="28"/>
          <w:szCs w:val="28"/>
        </w:rPr>
        <w:t xml:space="preserve"> Порядок и формы </w:t>
      </w:r>
      <w:proofErr w:type="gramStart"/>
      <w:r w:rsidRPr="00280E20">
        <w:rPr>
          <w:sz w:val="28"/>
          <w:szCs w:val="28"/>
        </w:rPr>
        <w:t>контроля за</w:t>
      </w:r>
      <w:proofErr w:type="gramEnd"/>
      <w:r w:rsidRPr="00280E20">
        <w:rPr>
          <w:sz w:val="28"/>
          <w:szCs w:val="28"/>
        </w:rPr>
        <w:t xml:space="preserve"> предоставлением муниципальной услуги.</w:t>
      </w:r>
    </w:p>
    <w:p w:rsidR="00F01A70" w:rsidRPr="00280E20" w:rsidRDefault="00F01A70" w:rsidP="00F01A70">
      <w:pPr>
        <w:pStyle w:val="a3"/>
        <w:jc w:val="both"/>
        <w:rPr>
          <w:sz w:val="28"/>
          <w:szCs w:val="28"/>
        </w:rPr>
      </w:pPr>
      <w:r w:rsidRPr="00280E20">
        <w:rPr>
          <w:sz w:val="28"/>
          <w:szCs w:val="28"/>
        </w:rPr>
        <w:lastRenderedPageBreak/>
        <w:t xml:space="preserve">4.1.Текущий </w:t>
      </w:r>
      <w:proofErr w:type="gramStart"/>
      <w:r w:rsidRPr="00280E20">
        <w:rPr>
          <w:sz w:val="28"/>
          <w:szCs w:val="28"/>
        </w:rPr>
        <w:t>контроль за</w:t>
      </w:r>
      <w:proofErr w:type="gramEnd"/>
      <w:r w:rsidRPr="00280E20">
        <w:rPr>
          <w:sz w:val="28"/>
          <w:szCs w:val="2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осуществляется Главой администрации поселения.</w:t>
      </w:r>
    </w:p>
    <w:p w:rsidR="00F01A70" w:rsidRPr="00280E20" w:rsidRDefault="00F01A70" w:rsidP="00F01A70">
      <w:pPr>
        <w:pStyle w:val="a3"/>
        <w:jc w:val="both"/>
        <w:rPr>
          <w:sz w:val="28"/>
          <w:szCs w:val="28"/>
        </w:rPr>
      </w:pPr>
      <w:r w:rsidRPr="00280E20">
        <w:rPr>
          <w:sz w:val="28"/>
          <w:szCs w:val="28"/>
        </w:rPr>
        <w:t xml:space="preserve">4.2. </w:t>
      </w:r>
      <w:proofErr w:type="gramStart"/>
      <w:r w:rsidRPr="00280E20">
        <w:rPr>
          <w:sz w:val="28"/>
          <w:szCs w:val="28"/>
        </w:rPr>
        <w:t>Контроль за</w:t>
      </w:r>
      <w:proofErr w:type="gramEnd"/>
      <w:r w:rsidRPr="00280E20">
        <w:rPr>
          <w:sz w:val="28"/>
          <w:szCs w:val="28"/>
        </w:rPr>
        <w:t xml:space="preserve"> предоставлением муниципальной услуги проводится в форме регулярных проверок соблюдения и исполнения исполнителем муниципальной услуги положений Административного регламента, действующего законодательства РФ. По результатам проверок Глава администрации дает указания по устранению выявленных нарушений, контролирует их исполнение.</w:t>
      </w:r>
    </w:p>
    <w:p w:rsidR="00F01A70" w:rsidRPr="00280E20" w:rsidRDefault="00F01A70" w:rsidP="00F01A70">
      <w:pPr>
        <w:pStyle w:val="a3"/>
        <w:jc w:val="both"/>
        <w:rPr>
          <w:sz w:val="28"/>
          <w:szCs w:val="28"/>
        </w:rPr>
      </w:pPr>
      <w:r w:rsidRPr="00280E20">
        <w:rPr>
          <w:sz w:val="28"/>
          <w:szCs w:val="28"/>
        </w:rPr>
        <w:t>4.3. Периодичность осуществления текущего контроля составляет 3 месяца.</w:t>
      </w:r>
    </w:p>
    <w:p w:rsidR="00F01A70" w:rsidRPr="00280E20" w:rsidRDefault="00F01A70" w:rsidP="00F01A70">
      <w:pPr>
        <w:pStyle w:val="a3"/>
        <w:jc w:val="both"/>
        <w:rPr>
          <w:sz w:val="28"/>
          <w:szCs w:val="28"/>
        </w:rPr>
      </w:pPr>
      <w:r w:rsidRPr="00280E20">
        <w:rPr>
          <w:sz w:val="28"/>
          <w:szCs w:val="28"/>
        </w:rPr>
        <w:t>4.4. Периодичность проведения проверок может носить плановый характер и внеплановый характер (по конкретным обращениям заинтересованных лиц).</w:t>
      </w:r>
    </w:p>
    <w:p w:rsidR="00F01A70" w:rsidRPr="00280E20" w:rsidRDefault="00F01A70" w:rsidP="00F01A70">
      <w:pPr>
        <w:pStyle w:val="a3"/>
        <w:jc w:val="both"/>
        <w:rPr>
          <w:sz w:val="28"/>
          <w:szCs w:val="28"/>
        </w:rPr>
      </w:pPr>
      <w:r w:rsidRPr="00280E20">
        <w:rPr>
          <w:sz w:val="28"/>
          <w:szCs w:val="28"/>
        </w:rPr>
        <w:t>4.5. При проверке могут рассматриваться все вопросы, связанные с исполнением муниципальной функции или отдельные вопросы.</w:t>
      </w:r>
    </w:p>
    <w:p w:rsidR="00F01A70" w:rsidRPr="00280E20" w:rsidRDefault="00F01A70" w:rsidP="00F01A70">
      <w:pPr>
        <w:pStyle w:val="a3"/>
        <w:jc w:val="both"/>
        <w:rPr>
          <w:sz w:val="28"/>
          <w:szCs w:val="28"/>
        </w:rPr>
      </w:pPr>
      <w:r w:rsidRPr="00280E20">
        <w:rPr>
          <w:sz w:val="28"/>
          <w:szCs w:val="28"/>
        </w:rPr>
        <w:t>4.6. За незаконные решения и действия (бездействие), принимаемые (осуществляемые)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несут ответственность, предусмотренную действующим законодательством РФ.</w:t>
      </w:r>
    </w:p>
    <w:p w:rsidR="00F01A70" w:rsidRPr="00280E20" w:rsidRDefault="00F01A70" w:rsidP="00F01A70">
      <w:pPr>
        <w:pStyle w:val="a3"/>
        <w:jc w:val="both"/>
        <w:rPr>
          <w:sz w:val="28"/>
          <w:szCs w:val="28"/>
        </w:rPr>
      </w:pPr>
      <w:r w:rsidRPr="00412721">
        <w:rPr>
          <w:b/>
          <w:sz w:val="28"/>
          <w:szCs w:val="28"/>
        </w:rPr>
        <w:t>5.</w:t>
      </w:r>
      <w:r>
        <w:rPr>
          <w:sz w:val="28"/>
          <w:szCs w:val="28"/>
        </w:rPr>
        <w:t xml:space="preserve"> </w:t>
      </w:r>
      <w:r w:rsidRPr="00280E20">
        <w:rPr>
          <w:sz w:val="28"/>
          <w:szCs w:val="28"/>
        </w:rPr>
        <w:t>Порядок обжалования действия (бездействия) и решений, осуществляемых (принятых) в ходе предоставления муниципальной</w:t>
      </w:r>
      <w:r>
        <w:rPr>
          <w:sz w:val="28"/>
          <w:szCs w:val="28"/>
        </w:rPr>
        <w:t xml:space="preserve">   </w:t>
      </w:r>
      <w:r w:rsidRPr="00280E20">
        <w:rPr>
          <w:sz w:val="28"/>
          <w:szCs w:val="28"/>
        </w:rPr>
        <w:t>услуги</w:t>
      </w:r>
    </w:p>
    <w:p w:rsidR="00F01A70" w:rsidRPr="00280E20" w:rsidRDefault="00F01A70" w:rsidP="00F01A70">
      <w:pPr>
        <w:pStyle w:val="a3"/>
        <w:jc w:val="both"/>
        <w:rPr>
          <w:sz w:val="28"/>
          <w:szCs w:val="28"/>
        </w:rPr>
      </w:pPr>
      <w:r w:rsidRPr="00280E20">
        <w:rPr>
          <w:sz w:val="28"/>
          <w:szCs w:val="28"/>
        </w:rPr>
        <w:t>5.1.Заявитель имеет право обратиться к главе администрации  поселения с жалобой на действия (бездействие), решения органов местного самоуправления и (или) их руководителей, если, по его мнению, такие действия (бездействие), решения нарушают его права, свободы или законные интересы либо права, свободы или законные интересы других лиц.</w:t>
      </w:r>
    </w:p>
    <w:p w:rsidR="00F01A70" w:rsidRPr="00280E20" w:rsidRDefault="00F01A70" w:rsidP="00F01A70">
      <w:pPr>
        <w:pStyle w:val="a3"/>
        <w:jc w:val="both"/>
        <w:rPr>
          <w:sz w:val="28"/>
          <w:szCs w:val="28"/>
        </w:rPr>
      </w:pPr>
      <w:r w:rsidRPr="00280E20">
        <w:rPr>
          <w:sz w:val="28"/>
          <w:szCs w:val="28"/>
        </w:rPr>
        <w:t>5.2. Жалоба подается в письменной форме на бумажном носителе, в электронной форме.</w:t>
      </w:r>
    </w:p>
    <w:p w:rsidR="00F01A70" w:rsidRPr="00280E20" w:rsidRDefault="00F01A70" w:rsidP="00F01A70">
      <w:pPr>
        <w:pStyle w:val="a3"/>
        <w:jc w:val="both"/>
        <w:rPr>
          <w:sz w:val="28"/>
          <w:szCs w:val="28"/>
        </w:rPr>
      </w:pPr>
      <w:r w:rsidRPr="00280E20">
        <w:rPr>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1A70" w:rsidRPr="00280E20" w:rsidRDefault="00F01A70" w:rsidP="00F01A70">
      <w:pPr>
        <w:pStyle w:val="a3"/>
        <w:jc w:val="both"/>
        <w:rPr>
          <w:sz w:val="28"/>
          <w:szCs w:val="28"/>
        </w:rPr>
      </w:pPr>
      <w:r w:rsidRPr="00280E20">
        <w:rPr>
          <w:sz w:val="28"/>
          <w:szCs w:val="28"/>
        </w:rPr>
        <w:t>5.4. Жалоба должна содержать:</w:t>
      </w:r>
    </w:p>
    <w:p w:rsidR="00F01A70" w:rsidRPr="00280E20" w:rsidRDefault="00F01A70" w:rsidP="00F01A70">
      <w:pPr>
        <w:pStyle w:val="a3"/>
        <w:jc w:val="both"/>
        <w:rPr>
          <w:sz w:val="28"/>
          <w:szCs w:val="28"/>
        </w:rPr>
      </w:pPr>
      <w:proofErr w:type="gramStart"/>
      <w:r w:rsidRPr="00280E20">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F01A70" w:rsidRPr="00280E20" w:rsidRDefault="00F01A70" w:rsidP="00F01A70">
      <w:pPr>
        <w:pStyle w:val="a3"/>
        <w:jc w:val="both"/>
        <w:rPr>
          <w:sz w:val="28"/>
          <w:szCs w:val="28"/>
        </w:rPr>
      </w:pPr>
      <w:proofErr w:type="gramStart"/>
      <w:r w:rsidRPr="00280E2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w:t>
      </w:r>
      <w:proofErr w:type="gramEnd"/>
    </w:p>
    <w:p w:rsidR="00F01A70" w:rsidRPr="00280E20" w:rsidRDefault="00F01A70" w:rsidP="00F01A70">
      <w:pPr>
        <w:pStyle w:val="a3"/>
        <w:jc w:val="both"/>
        <w:rPr>
          <w:sz w:val="28"/>
          <w:szCs w:val="28"/>
        </w:rPr>
      </w:pPr>
      <w:r w:rsidRPr="00280E20">
        <w:rPr>
          <w:sz w:val="28"/>
          <w:szCs w:val="28"/>
        </w:rPr>
        <w:t>электронной почты (при наличии) и почтовый адрес, по которым должен быть направлен ответ заявителю;</w:t>
      </w:r>
    </w:p>
    <w:p w:rsidR="00F01A70" w:rsidRPr="00280E20" w:rsidRDefault="00F01A70" w:rsidP="00F01A70">
      <w:pPr>
        <w:pStyle w:val="a3"/>
        <w:jc w:val="both"/>
        <w:rPr>
          <w:sz w:val="28"/>
          <w:szCs w:val="28"/>
        </w:rPr>
      </w:pPr>
      <w:r w:rsidRPr="00280E20">
        <w:rPr>
          <w:sz w:val="28"/>
          <w:szCs w:val="28"/>
        </w:rPr>
        <w:t>3) сведения об обжалуемых решениях и действиях (бездействии) органа,</w:t>
      </w:r>
    </w:p>
    <w:p w:rsidR="00F01A70" w:rsidRPr="00280E20" w:rsidRDefault="00F01A70" w:rsidP="00F01A70">
      <w:pPr>
        <w:pStyle w:val="a3"/>
        <w:jc w:val="both"/>
        <w:rPr>
          <w:sz w:val="28"/>
          <w:szCs w:val="28"/>
        </w:rPr>
      </w:pPr>
      <w:r w:rsidRPr="00280E20">
        <w:rPr>
          <w:sz w:val="28"/>
          <w:szCs w:val="28"/>
        </w:rPr>
        <w:t>предоставляющего муниципальную услугу, должностного лица органа,</w:t>
      </w:r>
    </w:p>
    <w:p w:rsidR="00F01A70" w:rsidRPr="00280E20" w:rsidRDefault="00F01A70" w:rsidP="00F01A70">
      <w:pPr>
        <w:pStyle w:val="a3"/>
        <w:jc w:val="both"/>
        <w:rPr>
          <w:sz w:val="28"/>
          <w:szCs w:val="28"/>
        </w:rPr>
      </w:pPr>
      <w:r w:rsidRPr="00280E20">
        <w:rPr>
          <w:sz w:val="28"/>
          <w:szCs w:val="28"/>
        </w:rPr>
        <w:t>предоставляющего муниципальную услугу, либо муниципального служащего;</w:t>
      </w:r>
    </w:p>
    <w:p w:rsidR="00F01A70" w:rsidRPr="00280E20" w:rsidRDefault="00F01A70" w:rsidP="00F01A70">
      <w:pPr>
        <w:pStyle w:val="a3"/>
        <w:jc w:val="both"/>
        <w:rPr>
          <w:sz w:val="28"/>
          <w:szCs w:val="28"/>
        </w:rPr>
      </w:pPr>
      <w:r w:rsidRPr="00280E2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1A70" w:rsidRPr="00280E20" w:rsidRDefault="00F01A70" w:rsidP="00F01A70">
      <w:pPr>
        <w:pStyle w:val="a3"/>
        <w:jc w:val="both"/>
        <w:rPr>
          <w:sz w:val="28"/>
          <w:szCs w:val="28"/>
        </w:rPr>
      </w:pPr>
      <w:r w:rsidRPr="00280E20">
        <w:rPr>
          <w:sz w:val="28"/>
          <w:szCs w:val="28"/>
        </w:rPr>
        <w:t xml:space="preserve">5.5. </w:t>
      </w:r>
      <w:proofErr w:type="gramStart"/>
      <w:r w:rsidRPr="00280E20">
        <w:rPr>
          <w:sz w:val="28"/>
          <w:szCs w:val="28"/>
        </w:rPr>
        <w:t>Жалоба, поступившая главе администрации поселения,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80E20">
        <w:rPr>
          <w:sz w:val="28"/>
          <w:szCs w:val="28"/>
        </w:rPr>
        <w:t xml:space="preserve"> регистрации.</w:t>
      </w:r>
    </w:p>
    <w:p w:rsidR="00F01A70" w:rsidRPr="00280E20" w:rsidRDefault="00F01A70" w:rsidP="00F01A70">
      <w:pPr>
        <w:pStyle w:val="a3"/>
        <w:jc w:val="both"/>
        <w:rPr>
          <w:sz w:val="28"/>
          <w:szCs w:val="28"/>
        </w:rPr>
      </w:pPr>
      <w:r w:rsidRPr="00280E20">
        <w:rPr>
          <w:sz w:val="28"/>
          <w:szCs w:val="28"/>
        </w:rPr>
        <w:t>5.6. По результатам рассмотрения жалобы глава поселения принимает одно из следующих решений:</w:t>
      </w:r>
    </w:p>
    <w:p w:rsidR="00F01A70" w:rsidRPr="00280E20" w:rsidRDefault="00F01A70" w:rsidP="00F01A70">
      <w:pPr>
        <w:pStyle w:val="a3"/>
        <w:jc w:val="both"/>
        <w:rPr>
          <w:sz w:val="28"/>
          <w:szCs w:val="28"/>
        </w:rPr>
      </w:pPr>
      <w:r w:rsidRPr="00280E20">
        <w:rPr>
          <w:sz w:val="28"/>
          <w:szCs w:val="28"/>
        </w:rPr>
        <w:t>1) удовлетворяет жалобу, в том числе в форме отмены принятого решения,</w:t>
      </w:r>
    </w:p>
    <w:p w:rsidR="00F01A70" w:rsidRPr="00280E20" w:rsidRDefault="00F01A70" w:rsidP="00F01A70">
      <w:pPr>
        <w:pStyle w:val="a3"/>
        <w:jc w:val="both"/>
        <w:rPr>
          <w:sz w:val="28"/>
          <w:szCs w:val="28"/>
        </w:rPr>
      </w:pPr>
      <w:r w:rsidRPr="00280E20">
        <w:rPr>
          <w:sz w:val="28"/>
          <w:szCs w:val="28"/>
        </w:rPr>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F01A70" w:rsidRPr="00280E20" w:rsidRDefault="00F01A70" w:rsidP="00F01A70">
      <w:pPr>
        <w:pStyle w:val="a3"/>
        <w:jc w:val="both"/>
        <w:rPr>
          <w:sz w:val="28"/>
          <w:szCs w:val="28"/>
        </w:rPr>
      </w:pPr>
      <w:r w:rsidRPr="00280E20">
        <w:rPr>
          <w:sz w:val="28"/>
          <w:szCs w:val="28"/>
        </w:rPr>
        <w:t>возврата заявителю денежных средств, взимание которых не предусмотрено</w:t>
      </w:r>
    </w:p>
    <w:p w:rsidR="00F01A70" w:rsidRPr="00280E20" w:rsidRDefault="00F01A70" w:rsidP="00F01A70">
      <w:pPr>
        <w:pStyle w:val="a3"/>
        <w:jc w:val="both"/>
        <w:rPr>
          <w:sz w:val="28"/>
          <w:szCs w:val="28"/>
        </w:rPr>
      </w:pPr>
      <w:r w:rsidRPr="00280E20">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01A70" w:rsidRPr="00280E20" w:rsidRDefault="00F01A70" w:rsidP="00F01A70">
      <w:pPr>
        <w:pStyle w:val="a3"/>
        <w:jc w:val="both"/>
        <w:rPr>
          <w:sz w:val="28"/>
          <w:szCs w:val="28"/>
        </w:rPr>
      </w:pPr>
      <w:r w:rsidRPr="00280E20">
        <w:rPr>
          <w:sz w:val="28"/>
          <w:szCs w:val="28"/>
        </w:rPr>
        <w:t>2) отказывает в удовлетворении жалобы.</w:t>
      </w:r>
    </w:p>
    <w:p w:rsidR="00F01A70" w:rsidRPr="00280E20" w:rsidRDefault="00F01A70" w:rsidP="00F01A70">
      <w:pPr>
        <w:pStyle w:val="a3"/>
        <w:jc w:val="both"/>
        <w:rPr>
          <w:sz w:val="28"/>
          <w:szCs w:val="28"/>
        </w:rPr>
      </w:pPr>
      <w:r w:rsidRPr="00280E20">
        <w:rPr>
          <w:sz w:val="28"/>
          <w:szCs w:val="28"/>
        </w:rPr>
        <w:t>5.7. Не позднее дня, следующего за днем принятия решения, указанного в п.5.6,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A70" w:rsidRPr="00280E20" w:rsidRDefault="00F01A70" w:rsidP="00F01A70">
      <w:pPr>
        <w:pStyle w:val="a3"/>
        <w:jc w:val="both"/>
        <w:rPr>
          <w:sz w:val="28"/>
          <w:szCs w:val="28"/>
        </w:rPr>
      </w:pPr>
      <w:r w:rsidRPr="00280E20">
        <w:rPr>
          <w:sz w:val="28"/>
          <w:szCs w:val="28"/>
        </w:rPr>
        <w:t>5.8.Решение, принятое по результатам рассмотрения жалобы в соответствии с настоящим регламентом, может быть обжаловано в установленном порядке в суд.</w:t>
      </w:r>
    </w:p>
    <w:p w:rsidR="00F01A70" w:rsidRPr="00280E20" w:rsidRDefault="00F01A70" w:rsidP="00F01A70">
      <w:pPr>
        <w:pStyle w:val="a3"/>
        <w:jc w:val="both"/>
        <w:rPr>
          <w:sz w:val="28"/>
          <w:szCs w:val="28"/>
        </w:rPr>
      </w:pPr>
      <w:r w:rsidRPr="00280E20">
        <w:rPr>
          <w:sz w:val="28"/>
          <w:szCs w:val="28"/>
        </w:rPr>
        <w:t> </w:t>
      </w:r>
    </w:p>
    <w:p w:rsidR="00F01A70" w:rsidRPr="00280E20" w:rsidRDefault="00F01A70" w:rsidP="00F01A70">
      <w:pPr>
        <w:pStyle w:val="a3"/>
        <w:jc w:val="both"/>
        <w:rPr>
          <w:sz w:val="28"/>
          <w:szCs w:val="28"/>
        </w:rPr>
      </w:pPr>
    </w:p>
    <w:p w:rsidR="00F24032" w:rsidRDefault="00F24032" w:rsidP="003F1BA8">
      <w:pPr>
        <w:jc w:val="both"/>
      </w:pPr>
    </w:p>
    <w:sectPr w:rsidR="00F24032" w:rsidSect="001A5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375"/>
    <w:multiLevelType w:val="multilevel"/>
    <w:tmpl w:val="6FC6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4032"/>
    <w:rsid w:val="000711A7"/>
    <w:rsid w:val="001A5E36"/>
    <w:rsid w:val="003F1BA8"/>
    <w:rsid w:val="00837E9C"/>
    <w:rsid w:val="00944E60"/>
    <w:rsid w:val="00A34986"/>
    <w:rsid w:val="00AC29BE"/>
    <w:rsid w:val="00B439AD"/>
    <w:rsid w:val="00B629A3"/>
    <w:rsid w:val="00BB5344"/>
    <w:rsid w:val="00D31AA5"/>
    <w:rsid w:val="00D73F72"/>
    <w:rsid w:val="00D83560"/>
    <w:rsid w:val="00F01A70"/>
    <w:rsid w:val="00F24032"/>
    <w:rsid w:val="00F806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E36"/>
    <w:rPr>
      <w:sz w:val="24"/>
      <w:szCs w:val="24"/>
    </w:rPr>
  </w:style>
  <w:style w:type="paragraph" w:styleId="1">
    <w:name w:val="heading 1"/>
    <w:basedOn w:val="a"/>
    <w:qFormat/>
    <w:rsid w:val="00F2403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4032"/>
    <w:pPr>
      <w:spacing w:before="100" w:beforeAutospacing="1" w:after="100" w:afterAutospacing="1"/>
    </w:pPr>
  </w:style>
  <w:style w:type="character" w:styleId="a4">
    <w:name w:val="Strong"/>
    <w:basedOn w:val="a0"/>
    <w:qFormat/>
    <w:rsid w:val="00F24032"/>
    <w:rPr>
      <w:b/>
      <w:bCs/>
    </w:rPr>
  </w:style>
  <w:style w:type="character" w:styleId="a5">
    <w:name w:val="Hyperlink"/>
    <w:basedOn w:val="a0"/>
    <w:rsid w:val="00F24032"/>
    <w:rPr>
      <w:color w:val="0000FF"/>
      <w:u w:val="single"/>
    </w:rPr>
  </w:style>
  <w:style w:type="character" w:styleId="a6">
    <w:name w:val="Emphasis"/>
    <w:basedOn w:val="a0"/>
    <w:qFormat/>
    <w:rsid w:val="00F24032"/>
    <w:rPr>
      <w:i/>
      <w:iCs/>
    </w:rPr>
  </w:style>
  <w:style w:type="paragraph" w:customStyle="1" w:styleId="a7">
    <w:name w:val="Знак Знак Знак"/>
    <w:basedOn w:val="a"/>
    <w:rsid w:val="00F01A70"/>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749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11077</Words>
  <Characters>63143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User</cp:lastModifiedBy>
  <cp:revision>4</cp:revision>
  <cp:lastPrinted>2013-12-13T03:37:00Z</cp:lastPrinted>
  <dcterms:created xsi:type="dcterms:W3CDTF">2014-04-01T03:41:00Z</dcterms:created>
  <dcterms:modified xsi:type="dcterms:W3CDTF">2014-04-01T03:59:00Z</dcterms:modified>
</cp:coreProperties>
</file>